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A4DE" w14:textId="7AEA11CA" w:rsidR="00086C9E" w:rsidRPr="00DC6112" w:rsidRDefault="00E272BC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>CASTELIER D.O.O</w:t>
      </w:r>
      <w:r w:rsidR="00086C9E"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Trgovačka 2, OIB: </w:t>
      </w:r>
      <w:r w:rsidRPr="00DC6112">
        <w:rPr>
          <w:rFonts w:ascii="Times New Roman" w:hAnsi="Times New Roman" w:cs="Times New Roman"/>
          <w:sz w:val="24"/>
          <w:szCs w:val="24"/>
        </w:rPr>
        <w:t>42072384658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, </w:t>
      </w:r>
      <w:r w:rsidRPr="00DC6112">
        <w:rPr>
          <w:rFonts w:ascii="Times New Roman" w:hAnsi="Times New Roman" w:cs="Times New Roman"/>
          <w:sz w:val="24"/>
          <w:szCs w:val="24"/>
        </w:rPr>
        <w:t>zastupan po direktorici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 </w:t>
      </w:r>
      <w:r w:rsidRPr="00DC6112">
        <w:rPr>
          <w:rFonts w:ascii="Times New Roman" w:hAnsi="Times New Roman" w:cs="Times New Roman"/>
          <w:sz w:val="24"/>
          <w:szCs w:val="24"/>
        </w:rPr>
        <w:t>Ivana Cetina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 (u nastavku teksta: </w:t>
      </w:r>
      <w:r w:rsidR="00B07804" w:rsidRPr="00DC6112">
        <w:rPr>
          <w:rFonts w:ascii="Times New Roman" w:hAnsi="Times New Roman" w:cs="Times New Roman"/>
          <w:sz w:val="24"/>
          <w:szCs w:val="24"/>
        </w:rPr>
        <w:t>Castelier</w:t>
      </w:r>
      <w:r w:rsidR="001B1BFC" w:rsidRPr="00DC6112">
        <w:rPr>
          <w:rFonts w:ascii="Times New Roman" w:hAnsi="Times New Roman" w:cs="Times New Roman"/>
          <w:sz w:val="24"/>
          <w:szCs w:val="24"/>
        </w:rPr>
        <w:t xml:space="preserve"> d.o.o</w:t>
      </w:r>
      <w:r w:rsidR="00ED729D" w:rsidRPr="00DC6112">
        <w:rPr>
          <w:rFonts w:ascii="Times New Roman" w:hAnsi="Times New Roman" w:cs="Times New Roman"/>
          <w:sz w:val="24"/>
          <w:szCs w:val="24"/>
        </w:rPr>
        <w:t>)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="00B07804" w:rsidRPr="00DC6112">
        <w:rPr>
          <w:rFonts w:ascii="Times New Roman" w:hAnsi="Times New Roman" w:cs="Times New Roman"/>
          <w:sz w:val="24"/>
          <w:szCs w:val="24"/>
        </w:rPr>
        <w:t>1</w:t>
      </w:r>
      <w:r w:rsidR="00086C9E" w:rsidRPr="00DC6112">
        <w:rPr>
          <w:rFonts w:ascii="Times New Roman" w:hAnsi="Times New Roman" w:cs="Times New Roman"/>
          <w:sz w:val="24"/>
          <w:szCs w:val="24"/>
        </w:rPr>
        <w:t xml:space="preserve">. </w:t>
      </w:r>
      <w:r w:rsidR="00E97F62" w:rsidRPr="00DC6112">
        <w:rPr>
          <w:rFonts w:ascii="Times New Roman" w:hAnsi="Times New Roman" w:cs="Times New Roman"/>
          <w:sz w:val="24"/>
          <w:szCs w:val="24"/>
        </w:rPr>
        <w:t>Odluke o</w:t>
      </w:r>
      <w:r w:rsidR="00351B63" w:rsidRPr="00DC6112">
        <w:rPr>
          <w:rFonts w:ascii="Times New Roman" w:hAnsi="Times New Roman" w:cs="Times New Roman"/>
          <w:sz w:val="24"/>
          <w:szCs w:val="24"/>
        </w:rPr>
        <w:t xml:space="preserve"> dodjeli na</w:t>
      </w:r>
      <w:r w:rsidR="00E97F62" w:rsidRPr="00DC6112">
        <w:rPr>
          <w:rFonts w:ascii="Times New Roman" w:hAnsi="Times New Roman" w:cs="Times New Roman"/>
          <w:sz w:val="24"/>
          <w:szCs w:val="24"/>
        </w:rPr>
        <w:t xml:space="preserve"> korištenj</w:t>
      </w:r>
      <w:r w:rsidR="00351B63" w:rsidRPr="00DC6112">
        <w:rPr>
          <w:rFonts w:ascii="Times New Roman" w:hAnsi="Times New Roman" w:cs="Times New Roman"/>
          <w:sz w:val="24"/>
          <w:szCs w:val="24"/>
        </w:rPr>
        <w:t>e</w:t>
      </w:r>
      <w:r w:rsidR="00E97F62" w:rsidRPr="00DC6112">
        <w:rPr>
          <w:rFonts w:ascii="Times New Roman" w:hAnsi="Times New Roman" w:cs="Times New Roman"/>
          <w:sz w:val="24"/>
          <w:szCs w:val="24"/>
        </w:rPr>
        <w:t xml:space="preserve"> </w:t>
      </w:r>
      <w:r w:rsidR="00B07804" w:rsidRPr="00DC6112">
        <w:rPr>
          <w:rFonts w:ascii="Times New Roman" w:hAnsi="Times New Roman" w:cs="Times New Roman"/>
          <w:sz w:val="24"/>
          <w:szCs w:val="24"/>
        </w:rPr>
        <w:t>nekretnine ( KLASA :372-01/24-01/30, URBROJ : 2163-10-01/01-24-02)</w:t>
      </w:r>
      <w:r w:rsidR="00351B63" w:rsidRPr="00DC6112">
        <w:rPr>
          <w:rFonts w:ascii="Times New Roman" w:hAnsi="Times New Roman" w:cs="Times New Roman"/>
          <w:sz w:val="24"/>
          <w:szCs w:val="24"/>
        </w:rPr>
        <w:t xml:space="preserve"> te članka 3. Ugovora o korištenju nekretnine  (KLASA :372-01/24-01/30, URBROJ: 2163-10-01/01-24-03)</w:t>
      </w:r>
    </w:p>
    <w:p w14:paraId="3070D70E" w14:textId="77777777" w:rsidR="00ED729D" w:rsidRPr="00DC6112" w:rsidRDefault="00ED729D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i</w:t>
      </w:r>
    </w:p>
    <w:p w14:paraId="3B573E0F" w14:textId="77777777" w:rsidR="00C45D90" w:rsidRPr="00DC6112" w:rsidRDefault="00C45D90" w:rsidP="007A5E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568172"/>
    </w:p>
    <w:p w14:paraId="73F6F7F8" w14:textId="2D4B4307" w:rsidR="00ED729D" w:rsidRPr="00DC6112" w:rsidRDefault="001B1BFC" w:rsidP="007A5E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64B75" w:rsidRPr="00DC6112">
        <w:rPr>
          <w:rFonts w:ascii="Times New Roman" w:hAnsi="Times New Roman" w:cs="Times New Roman"/>
          <w:sz w:val="24"/>
          <w:szCs w:val="24"/>
        </w:rPr>
        <w:t xml:space="preserve">, </w:t>
      </w:r>
      <w:r w:rsidR="009D3386" w:rsidRPr="00DC6112">
        <w:rPr>
          <w:rFonts w:ascii="Times New Roman" w:hAnsi="Times New Roman" w:cs="Times New Roman"/>
          <w:sz w:val="24"/>
          <w:szCs w:val="24"/>
        </w:rPr>
        <w:t>52215 Vodnjan-Dignano</w:t>
      </w:r>
      <w:r w:rsidR="00CF2E08" w:rsidRPr="00DC6112">
        <w:rPr>
          <w:rFonts w:ascii="Times New Roman" w:hAnsi="Times New Roman" w:cs="Times New Roman"/>
          <w:sz w:val="24"/>
          <w:szCs w:val="24"/>
        </w:rPr>
        <w:t xml:space="preserve">, </w:t>
      </w:r>
      <w:r w:rsidR="00CF2E08" w:rsidRPr="00DC6112">
        <w:rPr>
          <w:rFonts w:ascii="Times New Roman" w:hAnsi="Times New Roman" w:cs="Times New Roman"/>
          <w:bCs/>
          <w:sz w:val="24"/>
          <w:szCs w:val="24"/>
        </w:rPr>
        <w:t xml:space="preserve">OIB </w:t>
      </w:r>
      <w:r w:rsidRPr="00DC6112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964B75" w:rsidRPr="00DC61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>(u daljem tekstu: Korisnik)</w:t>
      </w:r>
      <w:r w:rsidR="00964B75" w:rsidRPr="00DC6112">
        <w:rPr>
          <w:rFonts w:ascii="Times New Roman" w:hAnsi="Times New Roman" w:cs="Times New Roman"/>
          <w:bCs/>
          <w:sz w:val="24"/>
          <w:szCs w:val="24"/>
        </w:rPr>
        <w:t>,</w:t>
      </w:r>
    </w:p>
    <w:bookmarkEnd w:id="0"/>
    <w:p w14:paraId="6493D4A9" w14:textId="2E6B1842" w:rsidR="00ED729D" w:rsidRPr="00DC6112" w:rsidRDefault="00ED729D" w:rsidP="007A5EE6">
      <w:pPr>
        <w:spacing w:line="36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sklapaju dana </w:t>
      </w:r>
      <w:r w:rsidR="001B1BFC" w:rsidRPr="00DC6112">
        <w:rPr>
          <w:rFonts w:ascii="Times New Roman" w:hAnsi="Times New Roman" w:cs="Times New Roman"/>
          <w:sz w:val="24"/>
          <w:szCs w:val="24"/>
        </w:rPr>
        <w:t>_____________</w:t>
      </w:r>
      <w:r w:rsidRPr="00DC6112">
        <w:rPr>
          <w:rFonts w:ascii="Times New Roman" w:hAnsi="Times New Roman" w:cs="Times New Roman"/>
          <w:sz w:val="24"/>
          <w:szCs w:val="24"/>
        </w:rPr>
        <w:t xml:space="preserve"> godine sljedeći </w:t>
      </w:r>
    </w:p>
    <w:p w14:paraId="0839184E" w14:textId="77777777" w:rsidR="006174A7" w:rsidRPr="00DC6112" w:rsidRDefault="006174A7" w:rsidP="007A5EE6">
      <w:pPr>
        <w:spacing w:line="360" w:lineRule="auto"/>
        <w:ind w:right="-22"/>
        <w:jc w:val="center"/>
        <w:rPr>
          <w:rFonts w:ascii="Times New Roman" w:hAnsi="Times New Roman" w:cs="Times New Roman"/>
          <w:sz w:val="24"/>
          <w:szCs w:val="24"/>
        </w:rPr>
      </w:pPr>
    </w:p>
    <w:p w14:paraId="16524312" w14:textId="49059A81" w:rsidR="00ED729D" w:rsidRPr="00DC6112" w:rsidRDefault="00ED729D" w:rsidP="007A5EE6">
      <w:pPr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>UGOVOR O PRIVREMENOM</w:t>
      </w:r>
      <w:r w:rsidR="00486909" w:rsidRPr="00DC6112">
        <w:rPr>
          <w:rFonts w:ascii="Times New Roman" w:hAnsi="Times New Roman" w:cs="Times New Roman"/>
          <w:b/>
          <w:sz w:val="24"/>
          <w:szCs w:val="24"/>
        </w:rPr>
        <w:t xml:space="preserve"> ILI POVREMENOM </w:t>
      </w:r>
      <w:r w:rsidRPr="00DC6112">
        <w:rPr>
          <w:rFonts w:ascii="Times New Roman" w:hAnsi="Times New Roman" w:cs="Times New Roman"/>
          <w:b/>
          <w:sz w:val="24"/>
          <w:szCs w:val="24"/>
        </w:rPr>
        <w:t>KORIŠTENJU</w:t>
      </w:r>
    </w:p>
    <w:p w14:paraId="6CE3BDB0" w14:textId="1ADD1A36" w:rsidR="00ED729D" w:rsidRPr="00DC6112" w:rsidRDefault="00190DE7" w:rsidP="007A5EE6">
      <w:pPr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PROSTORA</w:t>
      </w:r>
      <w:r w:rsidR="00DD27B7" w:rsidRPr="00DC611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POVJESNE ZGRADE STARE ŠKOLE</w:t>
      </w:r>
    </w:p>
    <w:p w14:paraId="77F0F2F5" w14:textId="77777777" w:rsidR="00ED729D" w:rsidRPr="00DC6112" w:rsidRDefault="00ED729D" w:rsidP="007A5EE6">
      <w:pPr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1A5A21A" w14:textId="77777777" w:rsidR="00ED729D" w:rsidRPr="00DC6112" w:rsidRDefault="00ED729D" w:rsidP="007A5EE6">
      <w:pPr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A48BE72" w14:textId="48DE2CCB" w:rsidR="00C9003C" w:rsidRPr="00DC6112" w:rsidRDefault="001B1BFC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bCs/>
          <w:sz w:val="24"/>
          <w:szCs w:val="24"/>
        </w:rPr>
        <w:t>Castelier d.o.o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>K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 xml:space="preserve">orisnik sklapaju ovaj Ugovor o </w:t>
      </w:r>
      <w:r w:rsidR="00264A2A" w:rsidRPr="00DC6112">
        <w:rPr>
          <w:rFonts w:ascii="Times New Roman" w:hAnsi="Times New Roman" w:cs="Times New Roman"/>
          <w:bCs/>
          <w:sz w:val="24"/>
          <w:szCs w:val="24"/>
        </w:rPr>
        <w:t>__________________ ( privremenom ili povremenom)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 xml:space="preserve"> korištenju</w:t>
      </w:r>
      <w:r w:rsidR="005E0CCB" w:rsidRPr="00DC6112">
        <w:rPr>
          <w:rFonts w:ascii="Times New Roman" w:hAnsi="Times New Roman" w:cs="Times New Roman"/>
          <w:bCs/>
          <w:sz w:val="24"/>
          <w:szCs w:val="24"/>
        </w:rPr>
        <w:t xml:space="preserve"> prostora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 xml:space="preserve">povijesne zgrade stare škole ( u nastavku teksta: </w:t>
      </w:r>
      <w:r w:rsidR="005E0CCB" w:rsidRPr="00DC6112">
        <w:rPr>
          <w:rFonts w:ascii="Times New Roman" w:hAnsi="Times New Roman" w:cs="Times New Roman"/>
          <w:bCs/>
          <w:sz w:val="24"/>
          <w:szCs w:val="24"/>
        </w:rPr>
        <w:t>Prostor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>)</w:t>
      </w:r>
      <w:r w:rsidRPr="00DC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29D" w:rsidRPr="00DC6112">
        <w:rPr>
          <w:rFonts w:ascii="Times New Roman" w:hAnsi="Times New Roman" w:cs="Times New Roman"/>
          <w:bCs/>
          <w:sz w:val="24"/>
          <w:szCs w:val="24"/>
        </w:rPr>
        <w:t xml:space="preserve">zbog uređivanja međusobnih prava i obveza u svezi sa korištenjem </w:t>
      </w:r>
      <w:r w:rsidR="005E0CCB" w:rsidRPr="00DC6112">
        <w:rPr>
          <w:rFonts w:ascii="Times New Roman" w:hAnsi="Times New Roman" w:cs="Times New Roman"/>
          <w:bCs/>
          <w:sz w:val="24"/>
          <w:szCs w:val="24"/>
        </w:rPr>
        <w:t>prostora</w:t>
      </w:r>
      <w:r w:rsidR="00ED729D" w:rsidRPr="00DC6112">
        <w:rPr>
          <w:rFonts w:ascii="Times New Roman" w:hAnsi="Times New Roman" w:cs="Times New Roman"/>
          <w:sz w:val="24"/>
          <w:szCs w:val="24"/>
        </w:rPr>
        <w:t>.</w:t>
      </w:r>
    </w:p>
    <w:p w14:paraId="79A3AB07" w14:textId="43AE189C" w:rsidR="00264A2A" w:rsidRPr="00DC6112" w:rsidRDefault="00264A2A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Privremeno korištenje u smislu ovog ugovora smatra se jednokratno korištenje prostora</w:t>
      </w:r>
      <w:r w:rsidR="00DC6112">
        <w:rPr>
          <w:rFonts w:ascii="Times New Roman" w:hAnsi="Times New Roman" w:cs="Times New Roman"/>
          <w:sz w:val="24"/>
          <w:szCs w:val="24"/>
        </w:rPr>
        <w:t xml:space="preserve"> uz naknadu prema cjeniku.</w:t>
      </w:r>
    </w:p>
    <w:p w14:paraId="31D80D1C" w14:textId="6CAD0D7B" w:rsidR="00264A2A" w:rsidRPr="00DC6112" w:rsidRDefault="00264A2A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Povremeno korištenje u smislu ovog ugovora smatra se korištenje prostora u određene sate tijekom određenog dana u tjednu ili mjesecu prema dodijeljenim terminima kroz određeno razdoblje</w:t>
      </w:r>
      <w:r w:rsidR="00DC6112">
        <w:rPr>
          <w:rFonts w:ascii="Times New Roman" w:hAnsi="Times New Roman" w:cs="Times New Roman"/>
          <w:sz w:val="24"/>
          <w:szCs w:val="24"/>
        </w:rPr>
        <w:t xml:space="preserve"> uz naknadu prema cjeniku.</w:t>
      </w:r>
    </w:p>
    <w:p w14:paraId="39503EFA" w14:textId="057CABF6" w:rsidR="00C45D90" w:rsidRPr="00DC6112" w:rsidRDefault="00C45D90" w:rsidP="00C45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68CC5E0" w14:textId="0E1291F4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Prostor daje se na privremeno i povremeno korištenje pravnoj osobi, dok se fizičkim osobama poslovni prostor daje na privremeno korištenje na temelju podnesenog zahtjeva.</w:t>
      </w:r>
    </w:p>
    <w:p w14:paraId="71900008" w14:textId="554F7690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Zahtjev za davanje na privremeno ili povremeno korištenje poslovnog prostora Korisnik podnosi Castelier – u d.o.o u pismenom obliku najkasnije </w:t>
      </w:r>
      <w:r w:rsidR="00720564">
        <w:rPr>
          <w:rFonts w:ascii="Times New Roman" w:hAnsi="Times New Roman" w:cs="Times New Roman"/>
          <w:sz w:val="24"/>
          <w:szCs w:val="24"/>
        </w:rPr>
        <w:t>7</w:t>
      </w:r>
      <w:r w:rsidRPr="00DC6112">
        <w:rPr>
          <w:rFonts w:ascii="Times New Roman" w:hAnsi="Times New Roman" w:cs="Times New Roman"/>
          <w:sz w:val="24"/>
          <w:szCs w:val="24"/>
        </w:rPr>
        <w:t xml:space="preserve"> radnih dana prije održavanja aktivnosti. </w:t>
      </w:r>
    </w:p>
    <w:p w14:paraId="3C5E350F" w14:textId="4389B8E8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Rok za podnošenje zahtjeva iz stavka 2. ovoga članka iznimno se može podnijeti i </w:t>
      </w:r>
      <w:r w:rsidR="00720564">
        <w:rPr>
          <w:rFonts w:ascii="Times New Roman" w:hAnsi="Times New Roman" w:cs="Times New Roman"/>
          <w:sz w:val="24"/>
          <w:szCs w:val="24"/>
        </w:rPr>
        <w:t>5</w:t>
      </w:r>
      <w:r w:rsidRPr="00DC6112">
        <w:rPr>
          <w:rFonts w:ascii="Times New Roman" w:hAnsi="Times New Roman" w:cs="Times New Roman"/>
          <w:sz w:val="24"/>
          <w:szCs w:val="24"/>
        </w:rPr>
        <w:t xml:space="preserve"> dana prije planiranog termina korištenja ukoliko podnositelj zahtjeva iz opravdanih okolnosti isti nije mogao podnijeti ranije.</w:t>
      </w:r>
    </w:p>
    <w:p w14:paraId="0526478F" w14:textId="149DC853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Prostori izdaju se po nastanku potrebe, prema redu zaprimanja zahtjeva.</w:t>
      </w:r>
    </w:p>
    <w:p w14:paraId="500CAA4F" w14:textId="77777777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Zahtjev iz stavka 1. ovoga članka obavezno sadrži: </w:t>
      </w:r>
    </w:p>
    <w:p w14:paraId="10EE7C5B" w14:textId="77777777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- podatke o podnositelju zahtjeva (naziv, adresa i OIB podnositelja); </w:t>
      </w:r>
    </w:p>
    <w:p w14:paraId="282578DD" w14:textId="77777777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- podatke o prostoru za koji se podnosi zahtjev za privremeno ili povremeno korištenje; </w:t>
      </w:r>
    </w:p>
    <w:p w14:paraId="409A8CE7" w14:textId="77777777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- vremensko razdoblje i dužinu trajanja privremenog ili povremenog korištenja; </w:t>
      </w:r>
    </w:p>
    <w:p w14:paraId="041C52DD" w14:textId="77777777" w:rsidR="00C45D90" w:rsidRPr="00DC6112" w:rsidRDefault="00C45D90" w:rsidP="00C45D9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- vrstu aktivnosti odnosno namjenu za koju se želi koristiti prostor.</w:t>
      </w:r>
    </w:p>
    <w:p w14:paraId="37A7B482" w14:textId="77777777" w:rsidR="00C45D90" w:rsidRPr="00DC6112" w:rsidRDefault="00C45D90" w:rsidP="00C45D90">
      <w:pPr>
        <w:tabs>
          <w:tab w:val="left" w:pos="0"/>
          <w:tab w:val="left" w:pos="540"/>
        </w:tabs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E2918" w14:textId="77777777" w:rsidR="00C45D90" w:rsidRPr="00DC6112" w:rsidRDefault="00C45D90" w:rsidP="00C45D90">
      <w:pPr>
        <w:tabs>
          <w:tab w:val="left" w:pos="0"/>
          <w:tab w:val="left" w:pos="540"/>
        </w:tabs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0FBEB" w14:textId="37C4AC2E" w:rsidR="00C45D90" w:rsidRPr="00DC6112" w:rsidRDefault="00C45D90" w:rsidP="00C45D90">
      <w:pPr>
        <w:tabs>
          <w:tab w:val="left" w:pos="0"/>
          <w:tab w:val="left" w:pos="540"/>
        </w:tabs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9ED125B" w14:textId="77777777" w:rsidR="00C45D90" w:rsidRPr="00DC6112" w:rsidRDefault="00C45D90" w:rsidP="00C45D90">
      <w:pPr>
        <w:tabs>
          <w:tab w:val="left" w:pos="0"/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Privremeno ili povremeno korištenje poslovnog prostora neće se odobriti Korisniku koji:</w:t>
      </w:r>
    </w:p>
    <w:p w14:paraId="56E5F86F" w14:textId="1D65D51D" w:rsidR="00C45D90" w:rsidRPr="00DC6112" w:rsidRDefault="00C45D90" w:rsidP="00C45D90">
      <w:pPr>
        <w:pStyle w:val="Odlomakpopisa"/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</w:pPr>
      <w:r w:rsidRPr="00DC6112">
        <w:t>ima nepodmirene obveze prema Castelier d.o.o po bilo kojem osnovu,</w:t>
      </w:r>
    </w:p>
    <w:p w14:paraId="4F78B030" w14:textId="441F1E1D" w:rsidR="00C45D90" w:rsidRPr="00DC6112" w:rsidRDefault="00C45D90" w:rsidP="00C45D90">
      <w:pPr>
        <w:pStyle w:val="Odlomakpopisa"/>
        <w:numPr>
          <w:ilvl w:val="0"/>
          <w:numId w:val="1"/>
        </w:numPr>
        <w:tabs>
          <w:tab w:val="left" w:pos="0"/>
          <w:tab w:val="left" w:pos="540"/>
        </w:tabs>
        <w:ind w:left="567" w:right="-288" w:hanging="207"/>
        <w:jc w:val="both"/>
      </w:pPr>
      <w:r w:rsidRPr="00DC6112">
        <w:t>ne ispunjava ili nije ispunio ranije obveze iz ugovora o privremenom ili povremenom korištenju prostora</w:t>
      </w:r>
    </w:p>
    <w:p w14:paraId="640BF08F" w14:textId="460F7D67" w:rsidR="00C45D90" w:rsidRPr="00DC6112" w:rsidRDefault="00C45D90" w:rsidP="00C45D90">
      <w:pPr>
        <w:pStyle w:val="Odlomakpopisa"/>
        <w:numPr>
          <w:ilvl w:val="0"/>
          <w:numId w:val="1"/>
        </w:numPr>
        <w:tabs>
          <w:tab w:val="left" w:pos="0"/>
          <w:tab w:val="left" w:pos="540"/>
        </w:tabs>
        <w:ind w:left="567" w:right="-288" w:hanging="207"/>
        <w:jc w:val="both"/>
      </w:pPr>
      <w:r w:rsidRPr="00DC6112">
        <w:t>ukoliko je prostor u traženom terminu potreban Gradu Vodnjan - Dignano za obavljanje redovne djelatnosti ili održavanja određenih aktivnosti od interesa za Grad Vodnjan – Dignano.</w:t>
      </w:r>
    </w:p>
    <w:p w14:paraId="21EE09A7" w14:textId="77777777" w:rsidR="00C45D90" w:rsidRPr="00DC6112" w:rsidRDefault="00C45D90" w:rsidP="007A5EE6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53BF171F" w14:textId="50FF4CA9" w:rsidR="00ED729D" w:rsidRPr="00DC6112" w:rsidRDefault="00ED729D" w:rsidP="007A5EE6">
      <w:pPr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45D90" w:rsidRPr="00DC61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29B4A0" w14:textId="253F9750" w:rsidR="009D3386" w:rsidRPr="00DC6112" w:rsidRDefault="00ED729D" w:rsidP="007A5E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bCs/>
          <w:sz w:val="24"/>
          <w:szCs w:val="24"/>
        </w:rPr>
        <w:t xml:space="preserve">Ugovorne strane suglasne su da je predmet ovog ugovora privremeno korištenje </w:t>
      </w:r>
      <w:r w:rsidR="003C405C" w:rsidRPr="00DC6112">
        <w:rPr>
          <w:rFonts w:ascii="Times New Roman" w:hAnsi="Times New Roman" w:cs="Times New Roman"/>
          <w:bCs/>
          <w:sz w:val="24"/>
          <w:szCs w:val="24"/>
        </w:rPr>
        <w:t>prostora</w:t>
      </w:r>
      <w:r w:rsidRPr="00DC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16B" w:rsidRPr="00DC6112">
        <w:rPr>
          <w:rFonts w:ascii="Times New Roman" w:hAnsi="Times New Roman" w:cs="Times New Roman"/>
          <w:b/>
          <w:sz w:val="24"/>
          <w:szCs w:val="24"/>
        </w:rPr>
        <w:t>„</w:t>
      </w:r>
      <w:r w:rsidR="00847453" w:rsidRPr="00DC6112">
        <w:rPr>
          <w:rFonts w:ascii="Times New Roman" w:hAnsi="Times New Roman" w:cs="Times New Roman"/>
          <w:b/>
          <w:sz w:val="24"/>
          <w:szCs w:val="24"/>
        </w:rPr>
        <w:t>Astre</w:t>
      </w:r>
      <w:r w:rsidR="0056316B" w:rsidRPr="00DC6112">
        <w:rPr>
          <w:rFonts w:ascii="Times New Roman" w:hAnsi="Times New Roman" w:cs="Times New Roman"/>
          <w:b/>
          <w:sz w:val="24"/>
          <w:szCs w:val="24"/>
        </w:rPr>
        <w:t>“</w:t>
      </w:r>
      <w:r w:rsidR="003C405C" w:rsidRPr="00DC6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D90" w:rsidRPr="00DC6112">
        <w:rPr>
          <w:rFonts w:ascii="Times New Roman" w:hAnsi="Times New Roman" w:cs="Times New Roman"/>
          <w:b/>
          <w:sz w:val="24"/>
          <w:szCs w:val="24"/>
        </w:rPr>
        <w:t>___________</w:t>
      </w:r>
      <w:r w:rsidR="003C405C" w:rsidRPr="00DC6112">
        <w:rPr>
          <w:rFonts w:ascii="Times New Roman" w:hAnsi="Times New Roman" w:cs="Times New Roman"/>
          <w:b/>
          <w:sz w:val="24"/>
          <w:szCs w:val="24"/>
        </w:rPr>
        <w:t>(male zgrade</w:t>
      </w:r>
      <w:r w:rsidR="00C45D90" w:rsidRPr="00DC6112">
        <w:rPr>
          <w:rFonts w:ascii="Times New Roman" w:hAnsi="Times New Roman" w:cs="Times New Roman"/>
          <w:b/>
          <w:sz w:val="24"/>
          <w:szCs w:val="24"/>
        </w:rPr>
        <w:t xml:space="preserve"> ili </w:t>
      </w:r>
      <w:r w:rsidR="00720564">
        <w:rPr>
          <w:rFonts w:ascii="Times New Roman" w:hAnsi="Times New Roman" w:cs="Times New Roman"/>
          <w:b/>
          <w:sz w:val="24"/>
          <w:szCs w:val="24"/>
        </w:rPr>
        <w:t xml:space="preserve">ostali prostori zgrade) </w:t>
      </w:r>
      <w:r w:rsidR="001B1BFC" w:rsidRPr="00DC6112">
        <w:rPr>
          <w:rFonts w:ascii="Times New Roman" w:hAnsi="Times New Roman" w:cs="Times New Roman"/>
          <w:b/>
          <w:sz w:val="24"/>
          <w:szCs w:val="24"/>
        </w:rPr>
        <w:t>k.č.br. z</w:t>
      </w:r>
      <w:proofErr w:type="spellStart"/>
      <w:r w:rsidR="001B1BFC" w:rsidRPr="00DC6112">
        <w:rPr>
          <w:rFonts w:ascii="Times New Roman" w:hAnsi="Times New Roman" w:cs="Times New Roman"/>
          <w:b/>
          <w:sz w:val="24"/>
          <w:szCs w:val="24"/>
        </w:rPr>
        <w:t>gr</w:t>
      </w:r>
      <w:proofErr w:type="spellEnd"/>
      <w:r w:rsidR="001B1BFC" w:rsidRPr="00DC6112">
        <w:rPr>
          <w:rFonts w:ascii="Times New Roman" w:hAnsi="Times New Roman" w:cs="Times New Roman"/>
          <w:b/>
          <w:sz w:val="24"/>
          <w:szCs w:val="24"/>
        </w:rPr>
        <w:t xml:space="preserve"> 27/5 </w:t>
      </w:r>
      <w:proofErr w:type="spellStart"/>
      <w:r w:rsidR="001B1BFC" w:rsidRPr="00DC6112">
        <w:rPr>
          <w:rFonts w:ascii="Times New Roman" w:hAnsi="Times New Roman" w:cs="Times New Roman"/>
          <w:b/>
          <w:sz w:val="24"/>
          <w:szCs w:val="24"/>
        </w:rPr>
        <w:t>k.o.Vodnjan</w:t>
      </w:r>
      <w:proofErr w:type="spellEnd"/>
      <w:r w:rsidR="002B6C35" w:rsidRPr="00DC6112">
        <w:rPr>
          <w:rFonts w:ascii="Times New Roman" w:hAnsi="Times New Roman" w:cs="Times New Roman"/>
          <w:sz w:val="24"/>
          <w:szCs w:val="24"/>
        </w:rPr>
        <w:t xml:space="preserve"> </w:t>
      </w:r>
      <w:r w:rsidRPr="00DC6112">
        <w:rPr>
          <w:rFonts w:ascii="Times New Roman" w:hAnsi="Times New Roman" w:cs="Times New Roman"/>
          <w:sz w:val="24"/>
          <w:szCs w:val="24"/>
        </w:rPr>
        <w:t xml:space="preserve">u Vodnjanu, </w:t>
      </w:r>
      <w:r w:rsidR="00681C6F" w:rsidRPr="00DC6112">
        <w:rPr>
          <w:rFonts w:ascii="Times New Roman" w:hAnsi="Times New Roman" w:cs="Times New Roman"/>
          <w:sz w:val="24"/>
          <w:szCs w:val="24"/>
        </w:rPr>
        <w:t>Istarska ulica 16</w:t>
      </w:r>
      <w:r w:rsidRPr="00DC6112">
        <w:rPr>
          <w:rFonts w:ascii="Times New Roman" w:hAnsi="Times New Roman" w:cs="Times New Roman"/>
          <w:sz w:val="24"/>
          <w:szCs w:val="24"/>
        </w:rPr>
        <w:t xml:space="preserve">, </w:t>
      </w:r>
      <w:r w:rsidR="003C405C" w:rsidRPr="00DC6112">
        <w:rPr>
          <w:rFonts w:ascii="Times New Roman" w:hAnsi="Times New Roman" w:cs="Times New Roman"/>
          <w:sz w:val="24"/>
          <w:szCs w:val="24"/>
        </w:rPr>
        <w:t xml:space="preserve">dana </w:t>
      </w:r>
      <w:r w:rsidR="000725CC" w:rsidRPr="00DC6112">
        <w:rPr>
          <w:rFonts w:ascii="Times New Roman" w:hAnsi="Times New Roman" w:cs="Times New Roman"/>
          <w:b/>
          <w:sz w:val="24"/>
          <w:szCs w:val="24"/>
        </w:rPr>
        <w:t>____________</w:t>
      </w:r>
      <w:r w:rsidR="003C405C" w:rsidRPr="00DC6112">
        <w:rPr>
          <w:rFonts w:ascii="Times New Roman" w:hAnsi="Times New Roman" w:cs="Times New Roman"/>
          <w:sz w:val="24"/>
          <w:szCs w:val="24"/>
        </w:rPr>
        <w:t xml:space="preserve"> za </w:t>
      </w:r>
      <w:r w:rsidR="00DC6112" w:rsidRPr="00DC6112">
        <w:rPr>
          <w:rFonts w:ascii="Times New Roman" w:hAnsi="Times New Roman" w:cs="Times New Roman"/>
          <w:sz w:val="24"/>
          <w:szCs w:val="24"/>
        </w:rPr>
        <w:t>_____________( namjena )</w:t>
      </w:r>
      <w:r w:rsidR="003C405C" w:rsidRPr="00DC6112">
        <w:rPr>
          <w:rFonts w:ascii="Times New Roman" w:hAnsi="Times New Roman" w:cs="Times New Roman"/>
          <w:sz w:val="24"/>
          <w:szCs w:val="24"/>
        </w:rPr>
        <w:t>.</w:t>
      </w:r>
    </w:p>
    <w:p w14:paraId="06A8F05D" w14:textId="2C52846F" w:rsidR="00ED729D" w:rsidRPr="00DC6112" w:rsidRDefault="00ED729D" w:rsidP="007A5EE6">
      <w:pPr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C61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28C452" w14:textId="560AB83B" w:rsidR="00107393" w:rsidRPr="00107393" w:rsidRDefault="0042265D" w:rsidP="007A5EE6">
      <w:pPr>
        <w:tabs>
          <w:tab w:val="left" w:pos="1500"/>
          <w:tab w:val="center" w:pos="4819"/>
        </w:tabs>
        <w:spacing w:before="240" w:line="276" w:lineRule="auto"/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12">
        <w:rPr>
          <w:rFonts w:ascii="Times New Roman" w:hAnsi="Times New Roman" w:cs="Times New Roman"/>
          <w:bCs/>
          <w:sz w:val="24"/>
          <w:szCs w:val="24"/>
        </w:rPr>
        <w:t xml:space="preserve">Pravo </w:t>
      </w:r>
      <w:r w:rsidR="00720564">
        <w:rPr>
          <w:rFonts w:ascii="Times New Roman" w:hAnsi="Times New Roman" w:cs="Times New Roman"/>
          <w:bCs/>
          <w:sz w:val="24"/>
          <w:szCs w:val="24"/>
        </w:rPr>
        <w:t xml:space="preserve">_________________privremenog/ povremenog </w:t>
      </w:r>
      <w:r w:rsidR="009F1D65" w:rsidRPr="00DC6112">
        <w:rPr>
          <w:rFonts w:ascii="Times New Roman" w:hAnsi="Times New Roman" w:cs="Times New Roman"/>
          <w:bCs/>
          <w:sz w:val="24"/>
          <w:szCs w:val="24"/>
        </w:rPr>
        <w:t>korištenja</w:t>
      </w:r>
      <w:r w:rsidRPr="00DC6112">
        <w:rPr>
          <w:rFonts w:ascii="Times New Roman" w:hAnsi="Times New Roman" w:cs="Times New Roman"/>
          <w:bCs/>
          <w:sz w:val="24"/>
          <w:szCs w:val="24"/>
        </w:rPr>
        <w:t xml:space="preserve"> daje se </w:t>
      </w:r>
      <w:r w:rsidR="003C405C" w:rsidRPr="00DC6112">
        <w:rPr>
          <w:rFonts w:ascii="Times New Roman" w:hAnsi="Times New Roman" w:cs="Times New Roman"/>
          <w:bCs/>
          <w:sz w:val="24"/>
          <w:szCs w:val="24"/>
        </w:rPr>
        <w:t>uz naknadu od</w:t>
      </w:r>
      <w:r w:rsidR="00DC6112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3C405C" w:rsidRPr="00DC6112">
        <w:rPr>
          <w:rFonts w:ascii="Times New Roman" w:hAnsi="Times New Roman" w:cs="Times New Roman"/>
          <w:b/>
          <w:bCs/>
          <w:sz w:val="24"/>
          <w:szCs w:val="24"/>
        </w:rPr>
        <w:t>, uvećanu za porez na dodanu vrijednost</w:t>
      </w:r>
      <w:r w:rsidR="003C405C" w:rsidRPr="00DC6112">
        <w:rPr>
          <w:rFonts w:ascii="Times New Roman" w:hAnsi="Times New Roman" w:cs="Times New Roman"/>
          <w:bCs/>
          <w:sz w:val="24"/>
          <w:szCs w:val="24"/>
        </w:rPr>
        <w:t xml:space="preserve"> u ukupnom iznosu od </w:t>
      </w:r>
      <w:r w:rsidR="00DC6112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3C405C" w:rsidRPr="00DC6112">
        <w:rPr>
          <w:rFonts w:ascii="Times New Roman" w:hAnsi="Times New Roman" w:cs="Times New Roman"/>
          <w:bCs/>
          <w:sz w:val="24"/>
          <w:szCs w:val="24"/>
        </w:rPr>
        <w:t xml:space="preserve"> koja se plaća na </w:t>
      </w:r>
      <w:r w:rsidR="00476A18" w:rsidRPr="00DC6112">
        <w:rPr>
          <w:rFonts w:ascii="Times New Roman" w:hAnsi="Times New Roman" w:cs="Times New Roman"/>
          <w:bCs/>
          <w:sz w:val="24"/>
          <w:szCs w:val="24"/>
        </w:rPr>
        <w:t xml:space="preserve">IBAN </w:t>
      </w:r>
      <w:proofErr w:type="spellStart"/>
      <w:r w:rsidR="000725CC" w:rsidRPr="00DC6112">
        <w:rPr>
          <w:rFonts w:ascii="Times New Roman" w:hAnsi="Times New Roman" w:cs="Times New Roman"/>
          <w:bCs/>
          <w:sz w:val="24"/>
          <w:szCs w:val="24"/>
        </w:rPr>
        <w:t>Casteliera</w:t>
      </w:r>
      <w:proofErr w:type="spellEnd"/>
      <w:r w:rsidR="000725CC" w:rsidRPr="00DC6112">
        <w:rPr>
          <w:rFonts w:ascii="Times New Roman" w:hAnsi="Times New Roman" w:cs="Times New Roman"/>
          <w:bCs/>
          <w:sz w:val="24"/>
          <w:szCs w:val="24"/>
        </w:rPr>
        <w:t xml:space="preserve"> d.o.o HR1823600001102387489</w:t>
      </w:r>
      <w:r w:rsidR="00476A18" w:rsidRPr="00DC6112">
        <w:rPr>
          <w:rFonts w:ascii="Times New Roman" w:hAnsi="Times New Roman" w:cs="Times New Roman"/>
          <w:bCs/>
          <w:sz w:val="24"/>
          <w:szCs w:val="24"/>
        </w:rPr>
        <w:t>, s pozivom na broj HR</w:t>
      </w:r>
      <w:r w:rsidR="000725CC" w:rsidRPr="00DC6112">
        <w:rPr>
          <w:rFonts w:ascii="Times New Roman" w:hAnsi="Times New Roman" w:cs="Times New Roman"/>
          <w:bCs/>
          <w:sz w:val="24"/>
          <w:szCs w:val="24"/>
        </w:rPr>
        <w:t>00</w:t>
      </w:r>
      <w:r w:rsidR="00476A18" w:rsidRPr="00DC6112">
        <w:rPr>
          <w:rFonts w:ascii="Times New Roman" w:hAnsi="Times New Roman" w:cs="Times New Roman"/>
          <w:bCs/>
          <w:sz w:val="24"/>
          <w:szCs w:val="24"/>
        </w:rPr>
        <w:t xml:space="preserve"> - OIB </w:t>
      </w:r>
      <w:r w:rsidR="006174A7" w:rsidRPr="00DC6112">
        <w:rPr>
          <w:rFonts w:ascii="Times New Roman" w:hAnsi="Times New Roman" w:cs="Times New Roman"/>
          <w:bCs/>
          <w:sz w:val="24"/>
          <w:szCs w:val="24"/>
        </w:rPr>
        <w:t xml:space="preserve">na temelju ovog ugovora i </w:t>
      </w:r>
      <w:r w:rsidR="00DC6112">
        <w:rPr>
          <w:rFonts w:ascii="Times New Roman" w:hAnsi="Times New Roman" w:cs="Times New Roman"/>
          <w:bCs/>
          <w:sz w:val="24"/>
          <w:szCs w:val="24"/>
        </w:rPr>
        <w:t>ponude</w:t>
      </w:r>
      <w:r w:rsidR="006174A7" w:rsidRPr="00DC61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 xml:space="preserve">koja mora biti plaćena najkasnije 24 sata prije termina </w:t>
      </w:r>
      <w:r w:rsidR="005E0CCB" w:rsidRPr="00DC6112">
        <w:rPr>
          <w:rFonts w:ascii="Times New Roman" w:hAnsi="Times New Roman" w:cs="Times New Roman"/>
          <w:bCs/>
          <w:sz w:val="24"/>
          <w:szCs w:val="24"/>
        </w:rPr>
        <w:t>korištenja prostora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 xml:space="preserve"> iz čl.</w:t>
      </w:r>
      <w:r w:rsidR="00DC6112">
        <w:rPr>
          <w:rFonts w:ascii="Times New Roman" w:hAnsi="Times New Roman" w:cs="Times New Roman"/>
          <w:bCs/>
          <w:sz w:val="24"/>
          <w:szCs w:val="24"/>
        </w:rPr>
        <w:t>4</w:t>
      </w:r>
      <w:r w:rsidR="00DD27B7" w:rsidRPr="00DC6112">
        <w:rPr>
          <w:rFonts w:ascii="Times New Roman" w:hAnsi="Times New Roman" w:cs="Times New Roman"/>
          <w:bCs/>
          <w:sz w:val="24"/>
          <w:szCs w:val="24"/>
        </w:rPr>
        <w:t xml:space="preserve"> ovog ugovora.</w:t>
      </w:r>
      <w:r w:rsidR="00720564">
        <w:rPr>
          <w:rFonts w:ascii="Times New Roman" w:hAnsi="Times New Roman" w:cs="Times New Roman"/>
          <w:bCs/>
          <w:sz w:val="24"/>
          <w:szCs w:val="24"/>
        </w:rPr>
        <w:t xml:space="preserve"> Račun se izdaje nakon izvršene usluge. </w:t>
      </w:r>
    </w:p>
    <w:p w14:paraId="6BD042C0" w14:textId="04E2A150" w:rsidR="0042265D" w:rsidRPr="00DC6112" w:rsidRDefault="0042265D" w:rsidP="007A5EE6">
      <w:pPr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C61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DB743" w14:textId="00992035" w:rsidR="009F1D65" w:rsidRPr="00DC6112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Ukoliko se u </w:t>
      </w:r>
      <w:r w:rsidR="005E0CCB" w:rsidRPr="00DC6112">
        <w:rPr>
          <w:rFonts w:ascii="Times New Roman" w:hAnsi="Times New Roman" w:cs="Times New Roman"/>
          <w:sz w:val="24"/>
          <w:szCs w:val="24"/>
        </w:rPr>
        <w:t>Prostoru</w:t>
      </w:r>
      <w:r w:rsidRPr="00DC6112">
        <w:rPr>
          <w:rFonts w:ascii="Times New Roman" w:hAnsi="Times New Roman" w:cs="Times New Roman"/>
          <w:sz w:val="24"/>
          <w:szCs w:val="24"/>
        </w:rPr>
        <w:t xml:space="preserve"> koristi autorska glazba putem žive glazbe ili glazbe s elektroničkih medija (u slučaju svadbi, proslava, koncerata), Korisnik se obvezuje pribaviti dozvolu za korištenje navedenih autorskih glazbenih djela i platiti autorsku naknadu</w:t>
      </w:r>
      <w:r w:rsidR="005E0CCB" w:rsidRPr="00DC6112">
        <w:rPr>
          <w:rFonts w:ascii="Times New Roman" w:hAnsi="Times New Roman" w:cs="Times New Roman"/>
          <w:sz w:val="24"/>
          <w:szCs w:val="24"/>
        </w:rPr>
        <w:t xml:space="preserve"> (HDS-ZAMP)</w:t>
      </w:r>
      <w:r w:rsidRPr="00DC6112">
        <w:rPr>
          <w:rFonts w:ascii="Times New Roman" w:hAnsi="Times New Roman" w:cs="Times New Roman"/>
          <w:sz w:val="24"/>
          <w:szCs w:val="24"/>
        </w:rPr>
        <w:t xml:space="preserve">, te potvrdu o uplati iste dostaviti </w:t>
      </w:r>
      <w:r w:rsidR="00DD27B7" w:rsidRPr="00DC6112">
        <w:rPr>
          <w:rFonts w:ascii="Times New Roman" w:hAnsi="Times New Roman" w:cs="Times New Roman"/>
          <w:sz w:val="24"/>
          <w:szCs w:val="24"/>
        </w:rPr>
        <w:t>Castelier d.o.o</w:t>
      </w:r>
      <w:r w:rsidRPr="00DC6112">
        <w:rPr>
          <w:rFonts w:ascii="Times New Roman" w:hAnsi="Times New Roman" w:cs="Times New Roman"/>
          <w:sz w:val="24"/>
          <w:szCs w:val="24"/>
        </w:rPr>
        <w:t xml:space="preserve"> prije održavanja proslave i primopredaje.</w:t>
      </w:r>
    </w:p>
    <w:p w14:paraId="508C5463" w14:textId="77777777" w:rsidR="009F1D65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Ukoliko Korisnik ne pribavi dozvolu iz prethodnog stavka, u potpunosti snosi odgovornost za nepridržavanje obveza iz Zakona o autorskom pravu.</w:t>
      </w:r>
    </w:p>
    <w:p w14:paraId="1236F2E1" w14:textId="67909CF6" w:rsidR="00AA68B8" w:rsidRPr="00AA68B8" w:rsidRDefault="00AA68B8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AA68B8">
        <w:rPr>
          <w:rFonts w:ascii="Times New Roman" w:hAnsi="Times New Roman" w:cs="Times New Roman"/>
          <w:sz w:val="24"/>
          <w:szCs w:val="24"/>
        </w:rPr>
        <w:t>U slučaju planiranja prekoračenja dozvoljene razine</w:t>
      </w:r>
      <w:r w:rsidR="00720564">
        <w:rPr>
          <w:rFonts w:ascii="Times New Roman" w:hAnsi="Times New Roman" w:cs="Times New Roman"/>
          <w:sz w:val="24"/>
          <w:szCs w:val="24"/>
        </w:rPr>
        <w:t xml:space="preserve"> buke</w:t>
      </w:r>
      <w:r w:rsidRPr="00AA68B8">
        <w:rPr>
          <w:rFonts w:ascii="Times New Roman" w:hAnsi="Times New Roman" w:cs="Times New Roman"/>
          <w:sz w:val="24"/>
          <w:szCs w:val="24"/>
        </w:rPr>
        <w:t>, Korisnik je obavezan ishoditi dozvolu nadležnih institucija.</w:t>
      </w:r>
    </w:p>
    <w:p w14:paraId="18FAEBC3" w14:textId="0C6E322D" w:rsidR="008675CB" w:rsidRPr="00DC6112" w:rsidRDefault="008675CB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8675CB">
        <w:rPr>
          <w:rFonts w:ascii="Times New Roman" w:hAnsi="Times New Roman" w:cs="Times New Roman"/>
          <w:sz w:val="24"/>
          <w:szCs w:val="24"/>
        </w:rPr>
        <w:t>Za svako događanje koje podrazumijeva javno okupljanje, Korisnik u svojstvu organizatora događanja je dužan prijaviti javni skup nadležnoj policijskoj postaji</w:t>
      </w:r>
      <w:r w:rsidR="00AA68B8">
        <w:t xml:space="preserve"> te </w:t>
      </w:r>
      <w:r w:rsidR="00AA68B8" w:rsidRPr="00AA68B8">
        <w:rPr>
          <w:rFonts w:ascii="Times New Roman" w:hAnsi="Times New Roman" w:cs="Times New Roman"/>
          <w:sz w:val="24"/>
          <w:szCs w:val="24"/>
        </w:rPr>
        <w:t>dužan je osigurati medicinsko osoblje na dan događaja te snositi troškove organizacije hitne medicinske službe sukladno Zakonu o zdravstvenoj zaštiti (NN br. 33/23) članak 11. te Pravilniku o uvjetima, organizaciji i načinu obavljanja hitne medicine (NN 71/16) prilog 10.</w:t>
      </w:r>
    </w:p>
    <w:p w14:paraId="328E4C02" w14:textId="60213A2B" w:rsidR="009F1D65" w:rsidRPr="00DC6112" w:rsidRDefault="009F1D65" w:rsidP="007A5EE6">
      <w:pPr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C61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43EA4D" w14:textId="03263042" w:rsidR="009F1D65" w:rsidRPr="00DC6112" w:rsidRDefault="00476A18" w:rsidP="007A5EE6">
      <w:pPr>
        <w:spacing w:before="24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U prostor, u pravilu, nije dopušteno unošenje namještaja, opreme i predmeta.</w:t>
      </w:r>
    </w:p>
    <w:p w14:paraId="52B8314C" w14:textId="02188EAD" w:rsidR="006174A7" w:rsidRPr="00DC6112" w:rsidRDefault="00476A18" w:rsidP="007A5EE6">
      <w:pPr>
        <w:spacing w:before="24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Iznimno od odredbe iz stavka 1. ovoga članka, </w:t>
      </w:r>
      <w:r w:rsidR="006174A7" w:rsidRPr="00DC6112">
        <w:rPr>
          <w:rFonts w:ascii="Times New Roman" w:hAnsi="Times New Roman" w:cs="Times New Roman"/>
          <w:sz w:val="24"/>
          <w:szCs w:val="24"/>
        </w:rPr>
        <w:t>direktor Castelier-a d.o.o</w:t>
      </w:r>
      <w:r w:rsidRPr="00DC6112">
        <w:rPr>
          <w:rFonts w:ascii="Times New Roman" w:hAnsi="Times New Roman" w:cs="Times New Roman"/>
          <w:sz w:val="24"/>
          <w:szCs w:val="24"/>
        </w:rPr>
        <w:t xml:space="preserve"> može Korisniku odobriti privremeno unošenje opreme i predmeta koji služe za provođenje aktivnosti vezanih uz namjenu za privremeno korištenje </w:t>
      </w:r>
      <w:r w:rsidR="005E0CCB" w:rsidRPr="00DC6112">
        <w:rPr>
          <w:rFonts w:ascii="Times New Roman" w:hAnsi="Times New Roman" w:cs="Times New Roman"/>
          <w:sz w:val="24"/>
          <w:szCs w:val="24"/>
        </w:rPr>
        <w:t>prostora</w:t>
      </w:r>
      <w:r w:rsidRPr="00DC6112">
        <w:rPr>
          <w:rFonts w:ascii="Times New Roman" w:hAnsi="Times New Roman" w:cs="Times New Roman"/>
          <w:sz w:val="24"/>
          <w:szCs w:val="24"/>
        </w:rPr>
        <w:t>.</w:t>
      </w:r>
    </w:p>
    <w:p w14:paraId="32D928FB" w14:textId="77777777" w:rsidR="00AA68B8" w:rsidRDefault="00AA68B8" w:rsidP="008675CB">
      <w:pPr>
        <w:tabs>
          <w:tab w:val="left" w:pos="2325"/>
          <w:tab w:val="center" w:pos="5468"/>
        </w:tabs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A3EF6" w14:textId="29440DFB" w:rsidR="008675CB" w:rsidRDefault="008675CB" w:rsidP="008675CB">
      <w:pPr>
        <w:tabs>
          <w:tab w:val="left" w:pos="2325"/>
          <w:tab w:val="center" w:pos="5468"/>
        </w:tabs>
        <w:spacing w:before="240" w:line="276" w:lineRule="auto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r w:rsidRPr="008675CB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Pr="008675CB">
        <w:rPr>
          <w:rFonts w:ascii="Times New Roman" w:hAnsi="Times New Roman" w:cs="Times New Roman"/>
          <w:sz w:val="24"/>
          <w:szCs w:val="24"/>
        </w:rPr>
        <w:t>.</w:t>
      </w:r>
    </w:p>
    <w:p w14:paraId="40716147" w14:textId="5005F402" w:rsidR="008675CB" w:rsidRDefault="008675CB" w:rsidP="00AA68B8">
      <w:pPr>
        <w:tabs>
          <w:tab w:val="left" w:pos="2325"/>
          <w:tab w:val="center" w:pos="5468"/>
        </w:tabs>
        <w:spacing w:before="240" w:line="276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8675CB">
        <w:rPr>
          <w:rFonts w:ascii="Times New Roman" w:hAnsi="Times New Roman" w:cs="Times New Roman"/>
          <w:sz w:val="24"/>
          <w:szCs w:val="24"/>
        </w:rPr>
        <w:t xml:space="preserve">U svim zatvorenim prostorima </w:t>
      </w:r>
      <w:r>
        <w:rPr>
          <w:rFonts w:ascii="Times New Roman" w:hAnsi="Times New Roman" w:cs="Times New Roman"/>
          <w:sz w:val="24"/>
          <w:szCs w:val="24"/>
        </w:rPr>
        <w:t xml:space="preserve">povijesne zgrade stare škole </w:t>
      </w:r>
      <w:r w:rsidRPr="008675CB">
        <w:rPr>
          <w:rFonts w:ascii="Times New Roman" w:hAnsi="Times New Roman" w:cs="Times New Roman"/>
          <w:sz w:val="24"/>
          <w:szCs w:val="24"/>
        </w:rPr>
        <w:t>zabranjeno je pušenje, a pirotehnička sredstva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75CB">
        <w:rPr>
          <w:rFonts w:ascii="Times New Roman" w:hAnsi="Times New Roman" w:cs="Times New Roman"/>
          <w:sz w:val="24"/>
          <w:szCs w:val="24"/>
        </w:rPr>
        <w:t xml:space="preserve">vijeće, baklje, lumini i ostali izvori vatre zabranjena su u potpunosti. </w:t>
      </w:r>
    </w:p>
    <w:p w14:paraId="0439415C" w14:textId="238D0A51" w:rsidR="00AA68B8" w:rsidRDefault="00AA68B8" w:rsidP="00AA68B8">
      <w:pPr>
        <w:tabs>
          <w:tab w:val="left" w:pos="2325"/>
          <w:tab w:val="center" w:pos="5468"/>
        </w:tabs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320A734" w14:textId="036D80ED" w:rsidR="00AA68B8" w:rsidRPr="00AA68B8" w:rsidRDefault="00AA68B8" w:rsidP="00AA68B8">
      <w:pPr>
        <w:tabs>
          <w:tab w:val="left" w:pos="2325"/>
          <w:tab w:val="center" w:pos="5468"/>
        </w:tabs>
        <w:spacing w:before="240"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AA68B8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>
        <w:rPr>
          <w:rFonts w:ascii="Times New Roman" w:hAnsi="Times New Roman" w:cs="Times New Roman"/>
          <w:sz w:val="24"/>
          <w:szCs w:val="24"/>
        </w:rPr>
        <w:t>Castelier d.o.o</w:t>
      </w:r>
      <w:r w:rsidRPr="00AA68B8">
        <w:rPr>
          <w:rFonts w:ascii="Times New Roman" w:hAnsi="Times New Roman" w:cs="Times New Roman"/>
          <w:sz w:val="24"/>
          <w:szCs w:val="24"/>
        </w:rPr>
        <w:t xml:space="preserve">, kao ni njegovo osoblje ne snose odgovornost bilo kakve prirode prema trećim osobama, te da se nikakva šteta ili neka druga naknada ne može potraživati od </w:t>
      </w:r>
      <w:r>
        <w:rPr>
          <w:rFonts w:ascii="Times New Roman" w:hAnsi="Times New Roman" w:cs="Times New Roman"/>
          <w:sz w:val="24"/>
          <w:szCs w:val="24"/>
        </w:rPr>
        <w:t>trgovačkog d</w:t>
      </w:r>
      <w:r w:rsidRPr="00AA68B8">
        <w:rPr>
          <w:rFonts w:ascii="Times New Roman" w:hAnsi="Times New Roman" w:cs="Times New Roman"/>
          <w:sz w:val="24"/>
          <w:szCs w:val="24"/>
        </w:rPr>
        <w:t xml:space="preserve">ruštva, a vezano uz bilo koji segment organizacije i održavanja Događaja već je to izričita obaveza i odgovornost Korisnika </w:t>
      </w:r>
    </w:p>
    <w:p w14:paraId="6F80601D" w14:textId="2CBB856B" w:rsidR="009F1D65" w:rsidRPr="00DC6112" w:rsidRDefault="009F1D65" w:rsidP="008675CB">
      <w:pPr>
        <w:tabs>
          <w:tab w:val="left" w:pos="2325"/>
          <w:tab w:val="center" w:pos="5468"/>
        </w:tabs>
        <w:spacing w:before="240"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A68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F43811" w14:textId="79F55F9A" w:rsidR="009F1D65" w:rsidRPr="00DC6112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Korisnik je nakon preuzimanja </w:t>
      </w:r>
      <w:r w:rsidR="005E0CCB" w:rsidRPr="00DC6112">
        <w:rPr>
          <w:rFonts w:ascii="Times New Roman" w:hAnsi="Times New Roman" w:cs="Times New Roman"/>
          <w:sz w:val="24"/>
          <w:szCs w:val="24"/>
        </w:rPr>
        <w:t xml:space="preserve">prostora </w:t>
      </w:r>
      <w:r w:rsidR="003C6442" w:rsidRPr="00DC6112">
        <w:rPr>
          <w:rFonts w:ascii="Times New Roman" w:hAnsi="Times New Roman" w:cs="Times New Roman"/>
          <w:sz w:val="24"/>
          <w:szCs w:val="24"/>
        </w:rPr>
        <w:t xml:space="preserve">(predaja ključeva od strane ovlaštene osobe – </w:t>
      </w:r>
      <w:r w:rsidR="00476A18" w:rsidRPr="00DC6112">
        <w:rPr>
          <w:rFonts w:ascii="Times New Roman" w:hAnsi="Times New Roman" w:cs="Times New Roman"/>
          <w:sz w:val="24"/>
          <w:szCs w:val="24"/>
        </w:rPr>
        <w:t>zabranjeno umnožavanje ključeva</w:t>
      </w:r>
      <w:r w:rsidR="003C6442" w:rsidRPr="00DC6112">
        <w:rPr>
          <w:rFonts w:ascii="Times New Roman" w:hAnsi="Times New Roman" w:cs="Times New Roman"/>
          <w:sz w:val="24"/>
          <w:szCs w:val="24"/>
        </w:rPr>
        <w:t xml:space="preserve">) </w:t>
      </w:r>
      <w:r w:rsidRPr="00DC6112">
        <w:rPr>
          <w:rFonts w:ascii="Times New Roman" w:hAnsi="Times New Roman" w:cs="Times New Roman"/>
          <w:sz w:val="24"/>
          <w:szCs w:val="24"/>
        </w:rPr>
        <w:t xml:space="preserve">i stvari dužan voditi računa o preuzetim obvezama, </w:t>
      </w:r>
      <w:r w:rsidR="00190DE7" w:rsidRPr="00DC6112">
        <w:rPr>
          <w:rFonts w:ascii="Times New Roman" w:hAnsi="Times New Roman" w:cs="Times New Roman"/>
          <w:sz w:val="24"/>
          <w:szCs w:val="24"/>
        </w:rPr>
        <w:t xml:space="preserve">održavanju javnog reda i mira </w:t>
      </w:r>
      <w:r w:rsidRPr="00DC6112">
        <w:rPr>
          <w:rFonts w:ascii="Times New Roman" w:hAnsi="Times New Roman" w:cs="Times New Roman"/>
          <w:sz w:val="24"/>
          <w:szCs w:val="24"/>
        </w:rPr>
        <w:t>a za sve eventualne štete</w:t>
      </w:r>
      <w:r w:rsidR="00190DE7" w:rsidRPr="00DC6112">
        <w:rPr>
          <w:rFonts w:ascii="Times New Roman" w:hAnsi="Times New Roman" w:cs="Times New Roman"/>
          <w:sz w:val="24"/>
          <w:szCs w:val="24"/>
        </w:rPr>
        <w:t>,</w:t>
      </w:r>
      <w:r w:rsidRPr="00DC6112">
        <w:rPr>
          <w:rFonts w:ascii="Times New Roman" w:hAnsi="Times New Roman" w:cs="Times New Roman"/>
          <w:sz w:val="24"/>
          <w:szCs w:val="24"/>
        </w:rPr>
        <w:t xml:space="preserve"> manjkavosti</w:t>
      </w:r>
      <w:r w:rsidR="00190DE7" w:rsidRPr="00DC6112">
        <w:rPr>
          <w:rFonts w:ascii="Times New Roman" w:hAnsi="Times New Roman" w:cs="Times New Roman"/>
          <w:sz w:val="24"/>
          <w:szCs w:val="24"/>
        </w:rPr>
        <w:t xml:space="preserve"> i remećenja javnog reda i mira</w:t>
      </w:r>
      <w:r w:rsidRPr="00DC6112">
        <w:rPr>
          <w:rFonts w:ascii="Times New Roman" w:hAnsi="Times New Roman" w:cs="Times New Roman"/>
          <w:sz w:val="24"/>
          <w:szCs w:val="24"/>
        </w:rPr>
        <w:t xml:space="preserve"> snosi punu odgovornost i plaća utvrđenu štetu uvećanu za 20% tržišne vrijednosti oštećene ili izgubljene stvari, odnosno inventara.</w:t>
      </w:r>
    </w:p>
    <w:p w14:paraId="0C961226" w14:textId="657A41B3" w:rsidR="007A5EE6" w:rsidRPr="00DC6112" w:rsidRDefault="007A5EE6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Ugovorne strane suglasne su da Castelier d.o.o za vrijeme trajanja ovog ugovora ima pravo nadzora nad prostorom i inventarom.</w:t>
      </w:r>
    </w:p>
    <w:p w14:paraId="76179DA5" w14:textId="08540DAA" w:rsidR="009F1D65" w:rsidRPr="00DC6112" w:rsidRDefault="009F1D65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675CB">
        <w:rPr>
          <w:rFonts w:ascii="Times New Roman" w:hAnsi="Times New Roman" w:cs="Times New Roman"/>
          <w:b/>
          <w:sz w:val="24"/>
          <w:szCs w:val="24"/>
        </w:rPr>
        <w:t>1</w:t>
      </w:r>
      <w:r w:rsidR="00AA68B8">
        <w:rPr>
          <w:rFonts w:ascii="Times New Roman" w:hAnsi="Times New Roman" w:cs="Times New Roman"/>
          <w:b/>
          <w:sz w:val="24"/>
          <w:szCs w:val="24"/>
        </w:rPr>
        <w:t>1</w:t>
      </w:r>
      <w:r w:rsidRPr="00DC6112">
        <w:rPr>
          <w:rFonts w:ascii="Times New Roman" w:hAnsi="Times New Roman" w:cs="Times New Roman"/>
          <w:b/>
          <w:sz w:val="24"/>
          <w:szCs w:val="24"/>
        </w:rPr>
        <w:t>.</w:t>
      </w:r>
    </w:p>
    <w:p w14:paraId="482EDF2E" w14:textId="7493E9EB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 xml:space="preserve">Ugovorne strane suglasno utvrđuju da Castelier d.o.o ima pravo u svakom trenutku usmeno otkazati ugovor bez otkaznog roka i suglasnosti korisnika ukoliko Korisnik: </w:t>
      </w:r>
    </w:p>
    <w:p w14:paraId="4934C7D8" w14:textId="77777777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 xml:space="preserve">- zloupotrebljava prava i obveze određene ugovorom </w:t>
      </w:r>
    </w:p>
    <w:p w14:paraId="08E38509" w14:textId="77777777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 xml:space="preserve">- počini namjerno ili iz krajnje nepažnje bitnu povredu obveza iz ovog ugovora </w:t>
      </w:r>
    </w:p>
    <w:p w14:paraId="1B735C66" w14:textId="776BAB22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 xml:space="preserve">- protivno namjeni </w:t>
      </w:r>
      <w:r w:rsidR="005E0CCB" w:rsidRPr="00DC6112">
        <w:rPr>
          <w:rFonts w:ascii="Times New Roman" w:hAnsi="Times New Roman" w:cs="Times New Roman"/>
        </w:rPr>
        <w:t>prostora</w:t>
      </w:r>
      <w:r w:rsidRPr="00DC6112">
        <w:rPr>
          <w:rFonts w:ascii="Times New Roman" w:hAnsi="Times New Roman" w:cs="Times New Roman"/>
        </w:rPr>
        <w:t>, ist</w:t>
      </w:r>
      <w:r w:rsidR="005E0CCB" w:rsidRPr="00DC6112">
        <w:rPr>
          <w:rFonts w:ascii="Times New Roman" w:hAnsi="Times New Roman" w:cs="Times New Roman"/>
        </w:rPr>
        <w:t>i</w:t>
      </w:r>
      <w:r w:rsidRPr="00DC6112">
        <w:rPr>
          <w:rFonts w:ascii="Times New Roman" w:hAnsi="Times New Roman" w:cs="Times New Roman"/>
        </w:rPr>
        <w:t xml:space="preserve"> koristi, zanemaruje nje</w:t>
      </w:r>
      <w:r w:rsidR="005E0CCB" w:rsidRPr="00DC6112">
        <w:rPr>
          <w:rFonts w:ascii="Times New Roman" w:hAnsi="Times New Roman" w:cs="Times New Roman"/>
        </w:rPr>
        <w:t>govo</w:t>
      </w:r>
      <w:r w:rsidRPr="00DC6112">
        <w:rPr>
          <w:rFonts w:ascii="Times New Roman" w:hAnsi="Times New Roman" w:cs="Times New Roman"/>
        </w:rPr>
        <w:t xml:space="preserve"> održavanje, namjerno oštećuje, neovlašteno prepušta trećemu</w:t>
      </w:r>
    </w:p>
    <w:p w14:paraId="75231FB6" w14:textId="5C908E2B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>- nije platio naknadu najkasnije 24 sata prije termina održavanja</w:t>
      </w:r>
      <w:r w:rsidR="00556E01" w:rsidRPr="00DC6112">
        <w:rPr>
          <w:rFonts w:ascii="Times New Roman" w:hAnsi="Times New Roman" w:cs="Times New Roman"/>
        </w:rPr>
        <w:t>.</w:t>
      </w:r>
    </w:p>
    <w:p w14:paraId="33AC7C63" w14:textId="6981DCA5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</w:p>
    <w:p w14:paraId="7DBAA4AD" w14:textId="069D7787" w:rsidR="00190DE7" w:rsidRPr="00DC6112" w:rsidRDefault="00190DE7" w:rsidP="007A5EE6">
      <w:pPr>
        <w:pStyle w:val="Default"/>
        <w:jc w:val="both"/>
        <w:rPr>
          <w:rFonts w:ascii="Times New Roman" w:hAnsi="Times New Roman" w:cs="Times New Roman"/>
        </w:rPr>
      </w:pPr>
      <w:r w:rsidRPr="00DC6112">
        <w:rPr>
          <w:rFonts w:ascii="Times New Roman" w:hAnsi="Times New Roman" w:cs="Times New Roman"/>
        </w:rPr>
        <w:t xml:space="preserve">Korisnik je u slučaju otkaza ugovora dužan odmah, a najkasnije u roku od 24 sata vratiti </w:t>
      </w:r>
      <w:r w:rsidR="005E0CCB" w:rsidRPr="00DC6112">
        <w:rPr>
          <w:rFonts w:ascii="Times New Roman" w:hAnsi="Times New Roman" w:cs="Times New Roman"/>
        </w:rPr>
        <w:t>ključeve prostora.</w:t>
      </w:r>
    </w:p>
    <w:p w14:paraId="5E75C5BD" w14:textId="77777777" w:rsidR="005E0CCB" w:rsidRPr="00DC6112" w:rsidRDefault="005E0CCB" w:rsidP="007A5EE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6710E03" w14:textId="6F3066D6" w:rsidR="006174A7" w:rsidRPr="00DC6112" w:rsidRDefault="005E0CCB" w:rsidP="007A5EE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C6112">
        <w:rPr>
          <w:rFonts w:ascii="Times New Roman" w:hAnsi="Times New Roman" w:cs="Times New Roman"/>
          <w:b/>
          <w:bCs/>
        </w:rPr>
        <w:t xml:space="preserve">Članak </w:t>
      </w:r>
      <w:r w:rsidR="00DC6112">
        <w:rPr>
          <w:rFonts w:ascii="Times New Roman" w:hAnsi="Times New Roman" w:cs="Times New Roman"/>
          <w:b/>
          <w:bCs/>
        </w:rPr>
        <w:t>1</w:t>
      </w:r>
      <w:r w:rsidR="00AA68B8">
        <w:rPr>
          <w:rFonts w:ascii="Times New Roman" w:hAnsi="Times New Roman" w:cs="Times New Roman"/>
          <w:b/>
          <w:bCs/>
        </w:rPr>
        <w:t>2</w:t>
      </w:r>
      <w:r w:rsidRPr="00DC6112">
        <w:rPr>
          <w:rFonts w:ascii="Times New Roman" w:hAnsi="Times New Roman" w:cs="Times New Roman"/>
          <w:b/>
          <w:bCs/>
        </w:rPr>
        <w:t>.</w:t>
      </w:r>
    </w:p>
    <w:p w14:paraId="2DB7DF3C" w14:textId="77777777" w:rsidR="005E0CCB" w:rsidRPr="00DC6112" w:rsidRDefault="005E0CCB" w:rsidP="007A5EE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A9EE40F" w14:textId="60806AA7" w:rsidR="007A5EE6" w:rsidRPr="00DC6112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Nakon korištenja korisnik vraća prostorije i opremu ovlaštenoj osobi koja utvrđuje da je korisnik vratio poslovni prostor u stanju u kakvom</w:t>
      </w:r>
      <w:r w:rsidR="00556E01" w:rsidRPr="00DC6112">
        <w:rPr>
          <w:rFonts w:ascii="Times New Roman" w:hAnsi="Times New Roman" w:cs="Times New Roman"/>
          <w:sz w:val="24"/>
          <w:szCs w:val="24"/>
        </w:rPr>
        <w:t xml:space="preserve"> ga</w:t>
      </w:r>
      <w:r w:rsidRPr="00DC6112">
        <w:rPr>
          <w:rFonts w:ascii="Times New Roman" w:hAnsi="Times New Roman" w:cs="Times New Roman"/>
          <w:sz w:val="24"/>
          <w:szCs w:val="24"/>
        </w:rPr>
        <w:t xml:space="preserve"> je preuzeo</w:t>
      </w:r>
      <w:r w:rsidR="007A5EE6" w:rsidRPr="00DC6112">
        <w:rPr>
          <w:rFonts w:ascii="Times New Roman" w:hAnsi="Times New Roman" w:cs="Times New Roman"/>
          <w:sz w:val="24"/>
          <w:szCs w:val="24"/>
        </w:rPr>
        <w:t xml:space="preserve"> ( posloženo i čisto, osobito WC ).</w:t>
      </w:r>
    </w:p>
    <w:p w14:paraId="1DEF45F7" w14:textId="3899EBD9" w:rsidR="007A5EE6" w:rsidRPr="00DC6112" w:rsidRDefault="007A5EE6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Korisnik ukoliko želi može dodatno ugovoriti uslugu čišćenja sa Castelier d.o.o </w:t>
      </w:r>
      <w:r w:rsidR="00107393">
        <w:rPr>
          <w:rFonts w:ascii="Times New Roman" w:hAnsi="Times New Roman" w:cs="Times New Roman"/>
          <w:sz w:val="24"/>
          <w:szCs w:val="24"/>
        </w:rPr>
        <w:t>uz naknadu</w:t>
      </w:r>
      <w:r w:rsidRPr="00DC6112">
        <w:rPr>
          <w:rFonts w:ascii="Times New Roman" w:hAnsi="Times New Roman" w:cs="Times New Roman"/>
          <w:sz w:val="24"/>
          <w:szCs w:val="24"/>
        </w:rPr>
        <w:t>.</w:t>
      </w:r>
    </w:p>
    <w:p w14:paraId="0307A8FF" w14:textId="4C9FF288" w:rsidR="009F1D65" w:rsidRPr="00DC6112" w:rsidRDefault="005E0CCB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Korisnik se obvezuje namiriti svaku nastalu štetu.</w:t>
      </w:r>
    </w:p>
    <w:p w14:paraId="0E682D54" w14:textId="48BB6E42" w:rsidR="007A5EE6" w:rsidRPr="00DC6112" w:rsidRDefault="007A5EE6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C6112">
        <w:rPr>
          <w:rFonts w:ascii="Times New Roman" w:hAnsi="Times New Roman" w:cs="Times New Roman"/>
          <w:b/>
          <w:sz w:val="24"/>
          <w:szCs w:val="24"/>
        </w:rPr>
        <w:t>1</w:t>
      </w:r>
      <w:r w:rsidR="00AA68B8">
        <w:rPr>
          <w:rFonts w:ascii="Times New Roman" w:hAnsi="Times New Roman" w:cs="Times New Roman"/>
          <w:b/>
          <w:sz w:val="24"/>
          <w:szCs w:val="24"/>
        </w:rPr>
        <w:t>3</w:t>
      </w:r>
      <w:r w:rsidRPr="00DC6112">
        <w:rPr>
          <w:rFonts w:ascii="Times New Roman" w:hAnsi="Times New Roman" w:cs="Times New Roman"/>
          <w:b/>
          <w:sz w:val="24"/>
          <w:szCs w:val="24"/>
        </w:rPr>
        <w:t>.</w:t>
      </w:r>
    </w:p>
    <w:p w14:paraId="15CBC2F7" w14:textId="30E332AC" w:rsidR="005E0CCB" w:rsidRPr="00DC6112" w:rsidRDefault="005E0CCB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Castelier d.o.o ne preuzima odgovornost za prekid ili promjene u odvijanju programa</w:t>
      </w:r>
      <w:r w:rsidR="00556E01" w:rsidRPr="00DC6112">
        <w:rPr>
          <w:rFonts w:ascii="Times New Roman" w:hAnsi="Times New Roman" w:cs="Times New Roman"/>
          <w:sz w:val="24"/>
          <w:szCs w:val="24"/>
        </w:rPr>
        <w:t xml:space="preserve"> u prostoru</w:t>
      </w:r>
      <w:r w:rsidRPr="00DC6112">
        <w:rPr>
          <w:rFonts w:ascii="Times New Roman" w:hAnsi="Times New Roman" w:cs="Times New Roman"/>
          <w:sz w:val="24"/>
          <w:szCs w:val="24"/>
        </w:rPr>
        <w:t xml:space="preserve"> nastale </w:t>
      </w:r>
      <w:r w:rsidR="00556E01" w:rsidRPr="00DC6112">
        <w:rPr>
          <w:rFonts w:ascii="Times New Roman" w:hAnsi="Times New Roman" w:cs="Times New Roman"/>
          <w:sz w:val="24"/>
          <w:szCs w:val="24"/>
        </w:rPr>
        <w:t>zbog</w:t>
      </w:r>
      <w:r w:rsidRPr="00DC6112">
        <w:rPr>
          <w:rFonts w:ascii="Times New Roman" w:hAnsi="Times New Roman" w:cs="Times New Roman"/>
          <w:sz w:val="24"/>
          <w:szCs w:val="24"/>
        </w:rPr>
        <w:t xml:space="preserve"> zahtjeva nadležnih tijela (policije, inspekcija </w:t>
      </w:r>
      <w:proofErr w:type="spellStart"/>
      <w:r w:rsidRPr="00DC6112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DC6112">
        <w:rPr>
          <w:rFonts w:ascii="Times New Roman" w:hAnsi="Times New Roman" w:cs="Times New Roman"/>
          <w:sz w:val="24"/>
          <w:szCs w:val="24"/>
        </w:rPr>
        <w:t>).</w:t>
      </w:r>
    </w:p>
    <w:p w14:paraId="0A3584A4" w14:textId="77777777" w:rsidR="00720564" w:rsidRDefault="00720564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3BC2" w14:textId="77777777" w:rsidR="00720564" w:rsidRDefault="00720564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584A" w14:textId="422E4C70" w:rsidR="005E0CCB" w:rsidRPr="00DC6112" w:rsidRDefault="005E0CCB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7A5EE6" w:rsidRPr="00DC6112">
        <w:rPr>
          <w:rFonts w:ascii="Times New Roman" w:hAnsi="Times New Roman" w:cs="Times New Roman"/>
          <w:b/>
          <w:sz w:val="24"/>
          <w:szCs w:val="24"/>
        </w:rPr>
        <w:t>1</w:t>
      </w:r>
      <w:r w:rsidR="00AA68B8">
        <w:rPr>
          <w:rFonts w:ascii="Times New Roman" w:hAnsi="Times New Roman" w:cs="Times New Roman"/>
          <w:b/>
          <w:sz w:val="24"/>
          <w:szCs w:val="24"/>
        </w:rPr>
        <w:t>4</w:t>
      </w:r>
      <w:r w:rsidRPr="00DC6112">
        <w:rPr>
          <w:rFonts w:ascii="Times New Roman" w:hAnsi="Times New Roman" w:cs="Times New Roman"/>
          <w:b/>
          <w:sz w:val="24"/>
          <w:szCs w:val="24"/>
        </w:rPr>
        <w:t>.</w:t>
      </w:r>
    </w:p>
    <w:p w14:paraId="57EB0166" w14:textId="77777777" w:rsidR="009F1D65" w:rsidRPr="00DC6112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 xml:space="preserve">Na sve odnose koji nisu uređeni ovim Ugovorom primjenjivat će se važeće odredbe Zakona o vlasništvu i drugim stvarnim pravima i Zakona o obveznim odnosima. </w:t>
      </w:r>
    </w:p>
    <w:p w14:paraId="5A05A0B7" w14:textId="1292C9E0" w:rsidR="005E0CCB" w:rsidRPr="00DC6112" w:rsidRDefault="005E0CCB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>Članak 1</w:t>
      </w:r>
      <w:r w:rsidR="00AA68B8">
        <w:rPr>
          <w:rFonts w:ascii="Times New Roman" w:hAnsi="Times New Roman" w:cs="Times New Roman"/>
          <w:b/>
          <w:sz w:val="24"/>
          <w:szCs w:val="24"/>
        </w:rPr>
        <w:t>5</w:t>
      </w:r>
      <w:r w:rsidRPr="00DC6112">
        <w:rPr>
          <w:rFonts w:ascii="Times New Roman" w:hAnsi="Times New Roman" w:cs="Times New Roman"/>
          <w:b/>
          <w:sz w:val="24"/>
          <w:szCs w:val="24"/>
        </w:rPr>
        <w:t>.</w:t>
      </w:r>
    </w:p>
    <w:p w14:paraId="0332E3EC" w14:textId="587AB39A" w:rsidR="007A5EE6" w:rsidRPr="00DC6112" w:rsidRDefault="009F1D65" w:rsidP="007A5EE6">
      <w:pPr>
        <w:tabs>
          <w:tab w:val="left" w:pos="540"/>
        </w:tabs>
        <w:ind w:right="-22"/>
        <w:jc w:val="both"/>
        <w:rPr>
          <w:rFonts w:ascii="Times New Roman" w:hAnsi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Sve sporove vezane za ovaj Ugovor ugovorne strane nastojat će riješiti sporazumno, u protivnom, ugovara se nadležnost Općinskog suda u Puli - Pola.</w:t>
      </w:r>
    </w:p>
    <w:p w14:paraId="2913FFD4" w14:textId="4343272B" w:rsidR="009F1D65" w:rsidRPr="00DC6112" w:rsidRDefault="009F1D65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1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E0CCB" w:rsidRPr="00DC6112">
        <w:rPr>
          <w:rFonts w:ascii="Times New Roman" w:hAnsi="Times New Roman" w:cs="Times New Roman"/>
          <w:b/>
          <w:sz w:val="24"/>
          <w:szCs w:val="24"/>
        </w:rPr>
        <w:t>1</w:t>
      </w:r>
      <w:r w:rsidR="00AA68B8">
        <w:rPr>
          <w:rFonts w:ascii="Times New Roman" w:hAnsi="Times New Roman" w:cs="Times New Roman"/>
          <w:b/>
          <w:sz w:val="24"/>
          <w:szCs w:val="24"/>
        </w:rPr>
        <w:t>6</w:t>
      </w:r>
      <w:r w:rsidRPr="00DC6112">
        <w:rPr>
          <w:rFonts w:ascii="Times New Roman" w:hAnsi="Times New Roman" w:cs="Times New Roman"/>
          <w:b/>
          <w:sz w:val="24"/>
          <w:szCs w:val="24"/>
        </w:rPr>
        <w:t>.</w:t>
      </w:r>
    </w:p>
    <w:p w14:paraId="5E62E504" w14:textId="3D55A74D" w:rsidR="009F1D65" w:rsidRPr="00DC6112" w:rsidRDefault="009F1D65" w:rsidP="007A5EE6">
      <w:pPr>
        <w:pStyle w:val="Bezproreda"/>
        <w:ind w:right="-22"/>
        <w:jc w:val="both"/>
        <w:rPr>
          <w:rFonts w:ascii="Times New Roman" w:hAnsi="Times New Roman"/>
          <w:sz w:val="24"/>
          <w:szCs w:val="24"/>
        </w:rPr>
      </w:pPr>
      <w:r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Ovaj Ugovor sastavljen je u </w:t>
      </w:r>
      <w:r w:rsidR="006677A1" w:rsidRPr="00DC611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6677A1" w:rsidRPr="00DC6112">
        <w:rPr>
          <w:rFonts w:ascii="Times New Roman" w:eastAsiaTheme="minorHAnsi" w:hAnsi="Times New Roman"/>
          <w:sz w:val="24"/>
          <w:szCs w:val="24"/>
          <w:lang w:eastAsia="en-US"/>
        </w:rPr>
        <w:t>tri</w:t>
      </w:r>
      <w:r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) primjerka, od kojih </w:t>
      </w:r>
      <w:r w:rsidR="00076882" w:rsidRPr="00DC611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BD1DDC" w:rsidRPr="00DC6112">
        <w:rPr>
          <w:rFonts w:ascii="Times New Roman" w:eastAsiaTheme="minorHAnsi" w:hAnsi="Times New Roman"/>
          <w:sz w:val="24"/>
          <w:szCs w:val="24"/>
          <w:lang w:eastAsia="en-US"/>
        </w:rPr>
        <w:t>jedan</w:t>
      </w:r>
      <w:r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="00076882" w:rsidRPr="00DC6112">
        <w:rPr>
          <w:rFonts w:ascii="Times New Roman" w:eastAsiaTheme="minorHAnsi" w:hAnsi="Times New Roman"/>
          <w:sz w:val="24"/>
          <w:szCs w:val="24"/>
          <w:lang w:eastAsia="en-US"/>
        </w:rPr>
        <w:t xml:space="preserve">zadržava Korisnik, a 2 (dva) ostaju </w:t>
      </w:r>
      <w:r w:rsidR="007A5EE6" w:rsidRPr="00DC6112">
        <w:rPr>
          <w:rFonts w:ascii="Times New Roman" w:eastAsiaTheme="minorHAnsi" w:hAnsi="Times New Roman"/>
          <w:sz w:val="24"/>
          <w:szCs w:val="24"/>
          <w:lang w:eastAsia="en-US"/>
        </w:rPr>
        <w:t>Castelier d.o.o</w:t>
      </w:r>
    </w:p>
    <w:p w14:paraId="0C16EC70" w14:textId="77777777" w:rsidR="00556E01" w:rsidRPr="00DC6112" w:rsidRDefault="00556E01" w:rsidP="007A5EE6">
      <w:pPr>
        <w:tabs>
          <w:tab w:val="left" w:pos="540"/>
        </w:tabs>
        <w:spacing w:after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5535805E" w14:textId="77777777" w:rsidR="00556E01" w:rsidRPr="00DC6112" w:rsidRDefault="00556E01" w:rsidP="007A5EE6">
      <w:pPr>
        <w:tabs>
          <w:tab w:val="left" w:pos="540"/>
        </w:tabs>
        <w:spacing w:after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165A78BB" w14:textId="39D567B8" w:rsidR="009F1D65" w:rsidRPr="00DC6112" w:rsidRDefault="009F1D65" w:rsidP="007A5EE6">
      <w:pPr>
        <w:tabs>
          <w:tab w:val="left" w:pos="540"/>
        </w:tabs>
        <w:spacing w:after="0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DC6112">
        <w:rPr>
          <w:rFonts w:ascii="Times New Roman" w:hAnsi="Times New Roman" w:cs="Times New Roman"/>
          <w:sz w:val="24"/>
          <w:szCs w:val="24"/>
        </w:rPr>
        <w:t>Vodnj</w:t>
      </w:r>
      <w:r w:rsidR="00544F8C" w:rsidRPr="00DC6112">
        <w:rPr>
          <w:rFonts w:ascii="Times New Roman" w:hAnsi="Times New Roman" w:cs="Times New Roman"/>
          <w:sz w:val="24"/>
          <w:szCs w:val="24"/>
        </w:rPr>
        <w:t>a</w:t>
      </w:r>
      <w:r w:rsidRPr="00DC6112">
        <w:rPr>
          <w:rFonts w:ascii="Times New Roman" w:hAnsi="Times New Roman" w:cs="Times New Roman"/>
          <w:sz w:val="24"/>
          <w:szCs w:val="24"/>
        </w:rPr>
        <w:t>n- Dignano,</w:t>
      </w:r>
      <w:r w:rsidR="00556E01" w:rsidRPr="00DC6112">
        <w:rPr>
          <w:rFonts w:ascii="Times New Roman" w:hAnsi="Times New Roman" w:cs="Times New Roman"/>
          <w:sz w:val="24"/>
          <w:szCs w:val="24"/>
        </w:rPr>
        <w:t>___________</w:t>
      </w:r>
      <w:r w:rsidR="00C9003C" w:rsidRPr="00DC6112">
        <w:rPr>
          <w:rFonts w:ascii="Times New Roman" w:hAnsi="Times New Roman" w:cs="Times New Roman"/>
          <w:sz w:val="24"/>
          <w:szCs w:val="24"/>
        </w:rPr>
        <w:t>. godine</w:t>
      </w:r>
    </w:p>
    <w:p w14:paraId="27D6656B" w14:textId="77777777" w:rsidR="00C9003C" w:rsidRPr="00DC6112" w:rsidRDefault="00C9003C" w:rsidP="007A5EE6">
      <w:pPr>
        <w:tabs>
          <w:tab w:val="left" w:pos="540"/>
        </w:tabs>
        <w:ind w:right="-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72"/>
        <w:gridCol w:w="5265"/>
      </w:tblGrid>
      <w:tr w:rsidR="009F1D65" w:rsidRPr="00DC6112" w14:paraId="52E47AAA" w14:textId="77777777" w:rsidTr="00C9003C">
        <w:tc>
          <w:tcPr>
            <w:tcW w:w="4395" w:type="dxa"/>
          </w:tcPr>
          <w:p w14:paraId="66FD7849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6E20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80CB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</w:p>
          <w:p w14:paraId="046EA3F2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373C" w14:textId="77777777" w:rsidR="009F1D65" w:rsidRPr="00DC6112" w:rsidRDefault="009F1D65" w:rsidP="007A5EE6">
            <w:pPr>
              <w:spacing w:line="276" w:lineRule="auto"/>
              <w:ind w:right="-6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E49A1" w14:textId="77777777" w:rsidR="00556E01" w:rsidRPr="00DC6112" w:rsidRDefault="00556E01" w:rsidP="007A5EE6">
            <w:pPr>
              <w:spacing w:line="276" w:lineRule="auto"/>
              <w:ind w:right="-6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7CBBD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3EFB8D0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6E91C6A9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2157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14:paraId="6798CB22" w14:textId="1B9B5971" w:rsidR="009F1D65" w:rsidRPr="00DC6112" w:rsidRDefault="00556E01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Castelier d.o.o</w:t>
            </w:r>
          </w:p>
          <w:p w14:paraId="6BB5B78F" w14:textId="6092880C" w:rsidR="009F1D65" w:rsidRPr="00DC6112" w:rsidRDefault="00556E01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>Direktorica</w:t>
            </w:r>
          </w:p>
          <w:p w14:paraId="18FAA41C" w14:textId="62489864" w:rsidR="00556E01" w:rsidRPr="00DC6112" w:rsidRDefault="00556E01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>Ivana Cetina</w:t>
            </w:r>
          </w:p>
          <w:p w14:paraId="354FCB7B" w14:textId="77777777" w:rsidR="009F1D65" w:rsidRPr="00DC6112" w:rsidRDefault="009F1D65" w:rsidP="007A5EE6">
            <w:pPr>
              <w:spacing w:line="276" w:lineRule="auto"/>
              <w:ind w:left="-709" w:right="-6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7D189" w14:textId="77777777" w:rsidR="00556E01" w:rsidRPr="00DC6112" w:rsidRDefault="00556E01" w:rsidP="00556E01">
            <w:pPr>
              <w:spacing w:line="276" w:lineRule="auto"/>
              <w:ind w:left="-709" w:right="-6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9E63B7" w14:textId="77777777" w:rsidR="00556E01" w:rsidRPr="00DC6112" w:rsidRDefault="00556E01" w:rsidP="00556E01">
            <w:pPr>
              <w:spacing w:line="276" w:lineRule="auto"/>
              <w:ind w:right="-6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E0221" w14:textId="7AE1CA8D" w:rsidR="009F1D65" w:rsidRPr="00DC6112" w:rsidRDefault="00556E01" w:rsidP="00556E01">
            <w:pPr>
              <w:spacing w:line="276" w:lineRule="auto"/>
              <w:ind w:right="-6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F1D65" w:rsidRPr="00DC611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22429AF6" w14:textId="77777777" w:rsidR="009F1D65" w:rsidRPr="009F1D65" w:rsidRDefault="009F1D65" w:rsidP="007A5EE6">
      <w:pPr>
        <w:spacing w:before="240"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1D65" w:rsidRPr="009F1D65" w:rsidSect="00C9003C">
      <w:pgSz w:w="12240" w:h="15840"/>
      <w:pgMar w:top="709" w:right="6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9458E"/>
    <w:multiLevelType w:val="hybridMultilevel"/>
    <w:tmpl w:val="A78ACC32"/>
    <w:lvl w:ilvl="0" w:tplc="A058D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5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D"/>
    <w:rsid w:val="000505A2"/>
    <w:rsid w:val="000725CC"/>
    <w:rsid w:val="00076882"/>
    <w:rsid w:val="00086C9E"/>
    <w:rsid w:val="00103E78"/>
    <w:rsid w:val="00107393"/>
    <w:rsid w:val="00190DE7"/>
    <w:rsid w:val="0019721E"/>
    <w:rsid w:val="001B1BFC"/>
    <w:rsid w:val="00204A74"/>
    <w:rsid w:val="00264A2A"/>
    <w:rsid w:val="002B6C35"/>
    <w:rsid w:val="002E7B3B"/>
    <w:rsid w:val="00351B63"/>
    <w:rsid w:val="003661B6"/>
    <w:rsid w:val="003C405C"/>
    <w:rsid w:val="003C6442"/>
    <w:rsid w:val="0042265D"/>
    <w:rsid w:val="00476A18"/>
    <w:rsid w:val="00486909"/>
    <w:rsid w:val="00544F8C"/>
    <w:rsid w:val="005476C7"/>
    <w:rsid w:val="00556E01"/>
    <w:rsid w:val="0056316B"/>
    <w:rsid w:val="005E0CCB"/>
    <w:rsid w:val="005E301D"/>
    <w:rsid w:val="0061082C"/>
    <w:rsid w:val="006174A7"/>
    <w:rsid w:val="00657621"/>
    <w:rsid w:val="006677A1"/>
    <w:rsid w:val="00681C6F"/>
    <w:rsid w:val="006F6AB7"/>
    <w:rsid w:val="00720564"/>
    <w:rsid w:val="00795A53"/>
    <w:rsid w:val="007A5EE6"/>
    <w:rsid w:val="007E493E"/>
    <w:rsid w:val="00847453"/>
    <w:rsid w:val="008477C9"/>
    <w:rsid w:val="0085260A"/>
    <w:rsid w:val="008675CB"/>
    <w:rsid w:val="009341A5"/>
    <w:rsid w:val="00964B75"/>
    <w:rsid w:val="009927E9"/>
    <w:rsid w:val="009D3386"/>
    <w:rsid w:val="009F1D65"/>
    <w:rsid w:val="00AA68B8"/>
    <w:rsid w:val="00B07804"/>
    <w:rsid w:val="00BD1DDC"/>
    <w:rsid w:val="00C45D90"/>
    <w:rsid w:val="00C9003C"/>
    <w:rsid w:val="00CF2E08"/>
    <w:rsid w:val="00D10FAD"/>
    <w:rsid w:val="00D27E97"/>
    <w:rsid w:val="00D56358"/>
    <w:rsid w:val="00DC6112"/>
    <w:rsid w:val="00DD27B7"/>
    <w:rsid w:val="00E02B3E"/>
    <w:rsid w:val="00E272BC"/>
    <w:rsid w:val="00E900C1"/>
    <w:rsid w:val="00E92F18"/>
    <w:rsid w:val="00E97F62"/>
    <w:rsid w:val="00ED729D"/>
    <w:rsid w:val="00F8260A"/>
    <w:rsid w:val="00F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82DE"/>
  <w15:docId w15:val="{8F99182E-A82F-456C-B80B-E9BD903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30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5E301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9F1D65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table" w:styleId="Reetkatablice">
    <w:name w:val="Table Grid"/>
    <w:basedOn w:val="Obinatablica"/>
    <w:uiPriority w:val="59"/>
    <w:rsid w:val="009F1D6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0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C45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Nensi Giachin Marsetič</dc:creator>
  <cp:lastModifiedBy>Castelier Vodnjan</cp:lastModifiedBy>
  <cp:revision>4</cp:revision>
  <cp:lastPrinted>2025-01-21T14:29:00Z</cp:lastPrinted>
  <dcterms:created xsi:type="dcterms:W3CDTF">2025-01-22T14:20:00Z</dcterms:created>
  <dcterms:modified xsi:type="dcterms:W3CDTF">2025-01-22T16:27:00Z</dcterms:modified>
</cp:coreProperties>
</file>