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90D0E2" w14:textId="77777777" w:rsidR="002366B7" w:rsidRPr="00374B49" w:rsidRDefault="00374B49" w:rsidP="002366B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it-I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>CASTELIER d</w:t>
      </w:r>
      <w:r w:rsidR="002366B7" w:rsidRPr="00374B49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>o.o</w:t>
      </w:r>
      <w:r w:rsidR="002366B7" w:rsidRPr="00374B49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>.</w:t>
      </w:r>
    </w:p>
    <w:p w14:paraId="40AA2686" w14:textId="77777777" w:rsidR="002366B7" w:rsidRPr="00374B49" w:rsidRDefault="00374B49" w:rsidP="002366B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it-IT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>Trgovačka</w:t>
      </w:r>
      <w:proofErr w:type="spellEnd"/>
      <w:r w:rsidR="002366B7" w:rsidRPr="00374B49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 xml:space="preserve"> 2</w:t>
      </w:r>
    </w:p>
    <w:p w14:paraId="5A94B3E7" w14:textId="77777777" w:rsidR="002366B7" w:rsidRPr="007D3B3D" w:rsidRDefault="002366B7" w:rsidP="002366B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it-IT"/>
        </w:rPr>
      </w:pPr>
      <w:r w:rsidRPr="007D3B3D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>52215 Vodnjan</w:t>
      </w:r>
    </w:p>
    <w:p w14:paraId="15C67ADD" w14:textId="60F0B823" w:rsidR="002366B7" w:rsidRPr="007D3B3D" w:rsidRDefault="007D3B3D" w:rsidP="00476BD2">
      <w:pPr>
        <w:rPr>
          <w:b/>
          <w:noProof/>
        </w:rPr>
      </w:pPr>
      <w:r w:rsidRPr="007D3B3D">
        <w:rPr>
          <w:b/>
          <w:noProof/>
        </w:rPr>
        <w:t>Oib : 42072384658</w:t>
      </w:r>
    </w:p>
    <w:p w14:paraId="7A6430DF" w14:textId="1AEE81D9" w:rsidR="002366B7" w:rsidRPr="001F7B47" w:rsidRDefault="002366B7" w:rsidP="005D48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1F7B47">
        <w:rPr>
          <w:rFonts w:ascii="Times New Roman" w:eastAsia="Times New Roman" w:hAnsi="Times New Roman" w:cs="Times New Roman"/>
          <w:sz w:val="24"/>
          <w:szCs w:val="24"/>
          <w:lang w:val="it-IT"/>
        </w:rPr>
        <w:t>URBROJ:</w:t>
      </w:r>
      <w:r w:rsidR="001F7B47" w:rsidRPr="001F7B47">
        <w:rPr>
          <w:rFonts w:ascii="Times New Roman" w:eastAsia="Times New Roman" w:hAnsi="Times New Roman" w:cs="Times New Roman"/>
          <w:sz w:val="24"/>
          <w:szCs w:val="24"/>
          <w:lang w:val="it-IT"/>
        </w:rPr>
        <w:t>01</w:t>
      </w:r>
      <w:r w:rsidR="005D481A" w:rsidRPr="001F7B47">
        <w:rPr>
          <w:rFonts w:ascii="Times New Roman" w:eastAsia="Times New Roman" w:hAnsi="Times New Roman" w:cs="Times New Roman"/>
          <w:sz w:val="24"/>
          <w:szCs w:val="24"/>
          <w:lang w:val="it-IT"/>
        </w:rPr>
        <w:t>/20</w:t>
      </w:r>
      <w:r w:rsidR="00E60ADC">
        <w:rPr>
          <w:rFonts w:ascii="Times New Roman" w:eastAsia="Times New Roman" w:hAnsi="Times New Roman" w:cs="Times New Roman"/>
          <w:sz w:val="24"/>
          <w:szCs w:val="24"/>
          <w:lang w:val="it-IT"/>
        </w:rPr>
        <w:t>24</w:t>
      </w:r>
      <w:r w:rsidR="0068654B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</w:p>
    <w:p w14:paraId="70B3CAE1" w14:textId="72EA06DB" w:rsidR="002366B7" w:rsidRPr="00374B49" w:rsidRDefault="002366B7" w:rsidP="002366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374B49">
        <w:rPr>
          <w:rFonts w:ascii="Times New Roman" w:eastAsia="Times New Roman" w:hAnsi="Times New Roman" w:cs="Times New Roman"/>
          <w:sz w:val="24"/>
          <w:szCs w:val="24"/>
          <w:lang w:val="it-IT"/>
        </w:rPr>
        <w:t>Vodnjan-</w:t>
      </w:r>
      <w:r w:rsidRPr="0068654B">
        <w:rPr>
          <w:rFonts w:ascii="Times New Roman" w:eastAsia="Times New Roman" w:hAnsi="Times New Roman" w:cs="Times New Roman"/>
          <w:sz w:val="24"/>
          <w:szCs w:val="24"/>
          <w:lang w:val="it-IT"/>
        </w:rPr>
        <w:t>Dignano</w:t>
      </w:r>
      <w:r w:rsidR="005D481A" w:rsidRPr="0068654B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, </w:t>
      </w:r>
      <w:r w:rsidR="00E60ADC">
        <w:rPr>
          <w:rFonts w:ascii="Times New Roman" w:eastAsia="Times New Roman" w:hAnsi="Times New Roman" w:cs="Times New Roman"/>
          <w:sz w:val="24"/>
          <w:szCs w:val="24"/>
          <w:lang w:val="it-IT"/>
        </w:rPr>
        <w:t>0</w:t>
      </w:r>
      <w:r w:rsidR="007D3B3D">
        <w:rPr>
          <w:rFonts w:ascii="Times New Roman" w:eastAsia="Times New Roman" w:hAnsi="Times New Roman" w:cs="Times New Roman"/>
          <w:sz w:val="24"/>
          <w:szCs w:val="24"/>
          <w:lang w:val="it-IT"/>
        </w:rPr>
        <w:t>9</w:t>
      </w:r>
      <w:r w:rsidR="005D481A" w:rsidRPr="0068654B">
        <w:rPr>
          <w:rFonts w:ascii="Times New Roman" w:eastAsia="Times New Roman" w:hAnsi="Times New Roman" w:cs="Times New Roman"/>
          <w:sz w:val="24"/>
          <w:szCs w:val="24"/>
          <w:lang w:val="it-IT"/>
        </w:rPr>
        <w:t>.0</w:t>
      </w:r>
      <w:r w:rsidR="0068654B" w:rsidRPr="0068654B">
        <w:rPr>
          <w:rFonts w:ascii="Times New Roman" w:eastAsia="Times New Roman" w:hAnsi="Times New Roman" w:cs="Times New Roman"/>
          <w:sz w:val="24"/>
          <w:szCs w:val="24"/>
          <w:lang w:val="it-IT"/>
        </w:rPr>
        <w:t>1</w:t>
      </w:r>
      <w:r w:rsidR="005D481A" w:rsidRPr="0068654B">
        <w:rPr>
          <w:rFonts w:ascii="Times New Roman" w:eastAsia="Times New Roman" w:hAnsi="Times New Roman" w:cs="Times New Roman"/>
          <w:sz w:val="24"/>
          <w:szCs w:val="24"/>
          <w:lang w:val="it-IT"/>
        </w:rPr>
        <w:t>.20</w:t>
      </w:r>
      <w:r w:rsidR="00E60ADC">
        <w:rPr>
          <w:rFonts w:ascii="Times New Roman" w:eastAsia="Times New Roman" w:hAnsi="Times New Roman" w:cs="Times New Roman"/>
          <w:sz w:val="24"/>
          <w:szCs w:val="24"/>
          <w:lang w:val="it-IT"/>
        </w:rPr>
        <w:t>24</w:t>
      </w:r>
      <w:r w:rsidR="005D481A" w:rsidRPr="0068654B">
        <w:rPr>
          <w:rFonts w:ascii="Times New Roman" w:eastAsia="Times New Roman" w:hAnsi="Times New Roman" w:cs="Times New Roman"/>
          <w:sz w:val="24"/>
          <w:szCs w:val="24"/>
          <w:lang w:val="it-IT"/>
        </w:rPr>
        <w:t>. godine</w:t>
      </w:r>
      <w:r w:rsidRPr="0068654B">
        <w:rPr>
          <w:rFonts w:ascii="Times New Roman" w:eastAsia="Times New Roman" w:hAnsi="Times New Roman" w:cs="Times New Roman"/>
          <w:sz w:val="24"/>
          <w:szCs w:val="24"/>
          <w:lang w:val="it-IT"/>
        </w:rPr>
        <w:t>.</w:t>
      </w:r>
    </w:p>
    <w:p w14:paraId="3C7AFAEC" w14:textId="77777777" w:rsidR="002366B7" w:rsidRDefault="002366B7" w:rsidP="00476BD2">
      <w:pPr>
        <w:rPr>
          <w:noProof/>
        </w:rPr>
      </w:pPr>
    </w:p>
    <w:p w14:paraId="54F8F9D6" w14:textId="65F94AE1" w:rsidR="00476BD2" w:rsidRPr="001B0729" w:rsidRDefault="005C589A" w:rsidP="00476BD2">
      <w:r w:rsidRPr="00F761CA">
        <w:rPr>
          <w:noProof/>
        </w:rPr>
        <w:t xml:space="preserve">Na temelju članka 13. stavka 1. Zakona o pravu na pristup informacijama </w:t>
      </w:r>
      <w:r w:rsidR="00476BD2" w:rsidRPr="001B0729">
        <w:t>(»Narodne novine«, broj 25/13)</w:t>
      </w:r>
      <w:r w:rsidR="00476BD2">
        <w:t xml:space="preserve">, direktor  trgovačkog društva </w:t>
      </w:r>
      <w:r w:rsidR="00374B49">
        <w:t xml:space="preserve"> CASTELIER</w:t>
      </w:r>
      <w:r w:rsidR="00476BD2">
        <w:t xml:space="preserve"> d.o.o. </w:t>
      </w:r>
      <w:r w:rsidR="00476BD2" w:rsidRPr="0068654B">
        <w:t xml:space="preserve">dana </w:t>
      </w:r>
      <w:r w:rsidR="00B7134B" w:rsidRPr="0068654B">
        <w:t xml:space="preserve"> </w:t>
      </w:r>
      <w:r w:rsidR="00E60ADC">
        <w:t>0</w:t>
      </w:r>
      <w:r w:rsidR="002839B8">
        <w:t>9</w:t>
      </w:r>
      <w:r w:rsidR="00B7134B" w:rsidRPr="0068654B">
        <w:t xml:space="preserve">. </w:t>
      </w:r>
      <w:r w:rsidR="0068654B" w:rsidRPr="0068654B">
        <w:t>siječnja</w:t>
      </w:r>
      <w:r w:rsidR="00B7134B" w:rsidRPr="0068654B">
        <w:t xml:space="preserve"> </w:t>
      </w:r>
      <w:r w:rsidR="00476BD2" w:rsidRPr="0068654B">
        <w:t xml:space="preserve"> 20</w:t>
      </w:r>
      <w:r w:rsidR="00E60ADC">
        <w:t>24</w:t>
      </w:r>
      <w:r w:rsidR="00476BD2" w:rsidRPr="0068654B">
        <w:t xml:space="preserve">. godine </w:t>
      </w:r>
      <w:r w:rsidR="00476BD2">
        <w:t>donio je sljedeću</w:t>
      </w:r>
    </w:p>
    <w:p w14:paraId="6E95793B" w14:textId="77777777" w:rsidR="00295A07" w:rsidRPr="00BF2B3D" w:rsidRDefault="00295A07" w:rsidP="00476BD2">
      <w:pPr>
        <w:jc w:val="center"/>
        <w:rPr>
          <w:rFonts w:ascii="Arial" w:hAnsi="Arial" w:cs="Arial"/>
          <w:b/>
        </w:rPr>
      </w:pPr>
      <w:r w:rsidRPr="00BF2B3D">
        <w:rPr>
          <w:rFonts w:ascii="Arial" w:hAnsi="Arial" w:cs="Arial"/>
          <w:b/>
        </w:rPr>
        <w:t>O D L U K U</w:t>
      </w:r>
    </w:p>
    <w:p w14:paraId="7758BB40" w14:textId="77777777" w:rsidR="00476BD2" w:rsidRPr="00476BD2" w:rsidRDefault="00476BD2" w:rsidP="00476BD2">
      <w:pPr>
        <w:jc w:val="center"/>
        <w:rPr>
          <w:b/>
          <w:color w:val="FF0000"/>
        </w:rPr>
      </w:pPr>
      <w:r w:rsidRPr="000F7EF0">
        <w:rPr>
          <w:b/>
          <w:color w:val="000000" w:themeColor="text1"/>
        </w:rPr>
        <w:t>o imenovanju službenika za informiranje</w:t>
      </w:r>
    </w:p>
    <w:p w14:paraId="221478F8" w14:textId="77777777" w:rsidR="00476BD2" w:rsidRPr="00E0111B" w:rsidRDefault="00476BD2" w:rsidP="00476BD2">
      <w:pPr>
        <w:jc w:val="center"/>
        <w:rPr>
          <w:b/>
        </w:rPr>
      </w:pPr>
    </w:p>
    <w:p w14:paraId="0671792B" w14:textId="77777777" w:rsidR="00295A07" w:rsidRPr="00BF2B3D" w:rsidRDefault="00295A07" w:rsidP="00295A07">
      <w:pPr>
        <w:pStyle w:val="Bezproreda1"/>
        <w:rPr>
          <w:rFonts w:ascii="Arial" w:hAnsi="Arial" w:cs="Arial"/>
        </w:rPr>
      </w:pPr>
    </w:p>
    <w:p w14:paraId="4A422D81" w14:textId="77777777" w:rsidR="00295A07" w:rsidRPr="00F761CA" w:rsidRDefault="00295A07" w:rsidP="00F761CA">
      <w:pPr>
        <w:spacing w:after="0"/>
        <w:jc w:val="center"/>
        <w:rPr>
          <w:noProof/>
        </w:rPr>
      </w:pPr>
      <w:r w:rsidRPr="00F761CA">
        <w:rPr>
          <w:noProof/>
        </w:rPr>
        <w:t>Članak 1.</w:t>
      </w:r>
    </w:p>
    <w:p w14:paraId="67D88142" w14:textId="0A5D8520" w:rsidR="00476BD2" w:rsidRPr="000F7EF0" w:rsidRDefault="00295A07" w:rsidP="000F7EF0">
      <w:pPr>
        <w:spacing w:after="0"/>
        <w:rPr>
          <w:color w:val="000000" w:themeColor="text1"/>
        </w:rPr>
      </w:pPr>
      <w:r w:rsidRPr="00F761CA">
        <w:rPr>
          <w:noProof/>
        </w:rPr>
        <w:tab/>
      </w:r>
      <w:r w:rsidR="00476BD2" w:rsidRPr="000F7EF0">
        <w:rPr>
          <w:color w:val="000000" w:themeColor="text1"/>
        </w:rPr>
        <w:t xml:space="preserve">Ovom Odlukom imenuje se </w:t>
      </w:r>
      <w:r w:rsidR="00E60ADC">
        <w:rPr>
          <w:noProof/>
          <w:color w:val="000000" w:themeColor="text1"/>
        </w:rPr>
        <w:t>Ivana Cetina</w:t>
      </w:r>
      <w:r w:rsidR="00B862B0">
        <w:rPr>
          <w:noProof/>
          <w:color w:val="000000" w:themeColor="text1"/>
        </w:rPr>
        <w:t>,</w:t>
      </w:r>
      <w:r w:rsidR="00374B49">
        <w:rPr>
          <w:noProof/>
          <w:color w:val="000000" w:themeColor="text1"/>
        </w:rPr>
        <w:t xml:space="preserve"> </w:t>
      </w:r>
      <w:r w:rsidR="007D3B3D">
        <w:rPr>
          <w:noProof/>
          <w:color w:val="000000" w:themeColor="text1"/>
        </w:rPr>
        <w:t>Oib 62756733937,</w:t>
      </w:r>
      <w:r w:rsidR="00374B49">
        <w:rPr>
          <w:noProof/>
          <w:color w:val="000000" w:themeColor="text1"/>
        </w:rPr>
        <w:t xml:space="preserve">Voditeljica </w:t>
      </w:r>
      <w:r w:rsidR="00E60ADC">
        <w:rPr>
          <w:noProof/>
          <w:color w:val="000000" w:themeColor="text1"/>
        </w:rPr>
        <w:t>općih poslova</w:t>
      </w:r>
      <w:r w:rsidR="00B862B0">
        <w:rPr>
          <w:noProof/>
          <w:color w:val="000000" w:themeColor="text1"/>
        </w:rPr>
        <w:t>,</w:t>
      </w:r>
      <w:r w:rsidR="00476BD2" w:rsidRPr="000F7EF0">
        <w:rPr>
          <w:color w:val="000000" w:themeColor="text1"/>
        </w:rPr>
        <w:t xml:space="preserve"> za službenika za informiranje.</w:t>
      </w:r>
    </w:p>
    <w:p w14:paraId="77E3A12E" w14:textId="77777777" w:rsidR="00476BD2" w:rsidRPr="000F7EF0" w:rsidRDefault="00476BD2" w:rsidP="000F7EF0">
      <w:pPr>
        <w:spacing w:after="0"/>
        <w:ind w:firstLine="708"/>
        <w:rPr>
          <w:noProof/>
          <w:color w:val="000000" w:themeColor="text1"/>
        </w:rPr>
      </w:pPr>
      <w:r w:rsidRPr="000F7EF0">
        <w:rPr>
          <w:color w:val="000000" w:themeColor="text1"/>
        </w:rPr>
        <w:t>Službenik za informiranje je posebna službena osoba mjerodavna za rješavanje ostvarivanja prava na pristup informacijama, sukladno Zakonu o pravu na pristup informacijama</w:t>
      </w:r>
    </w:p>
    <w:p w14:paraId="72AB6A9A" w14:textId="77777777" w:rsidR="00295A07" w:rsidRPr="00F761CA" w:rsidRDefault="00295A07" w:rsidP="00F761CA">
      <w:pPr>
        <w:spacing w:after="0"/>
        <w:rPr>
          <w:noProof/>
        </w:rPr>
      </w:pPr>
    </w:p>
    <w:p w14:paraId="352590C1" w14:textId="77777777" w:rsidR="00295A07" w:rsidRPr="00F761CA" w:rsidRDefault="00295A07" w:rsidP="00F761CA">
      <w:pPr>
        <w:spacing w:after="0"/>
        <w:jc w:val="center"/>
        <w:rPr>
          <w:noProof/>
        </w:rPr>
      </w:pPr>
      <w:r w:rsidRPr="00F761CA">
        <w:rPr>
          <w:noProof/>
        </w:rPr>
        <w:t>Članak 2.</w:t>
      </w:r>
    </w:p>
    <w:p w14:paraId="7D2F0ADC" w14:textId="77777777" w:rsidR="00295A07" w:rsidRPr="00F761CA" w:rsidRDefault="00295A07" w:rsidP="00F761CA">
      <w:pPr>
        <w:spacing w:after="0"/>
        <w:rPr>
          <w:noProof/>
        </w:rPr>
      </w:pPr>
      <w:r w:rsidRPr="00F761CA">
        <w:rPr>
          <w:noProof/>
        </w:rPr>
        <w:tab/>
        <w:t>Službenik za informiranje obavlja sljedeće poslove:</w:t>
      </w:r>
    </w:p>
    <w:p w14:paraId="10C09675" w14:textId="77777777" w:rsidR="00295A07" w:rsidRPr="00F761CA" w:rsidRDefault="00295A07" w:rsidP="00F761CA">
      <w:pPr>
        <w:spacing w:after="0"/>
        <w:rPr>
          <w:noProof/>
        </w:rPr>
      </w:pPr>
      <w:r w:rsidRPr="00F761CA">
        <w:rPr>
          <w:noProof/>
        </w:rPr>
        <w:t xml:space="preserve">- </w:t>
      </w:r>
      <w:r w:rsidR="00E65F8A" w:rsidRPr="00F761CA">
        <w:rPr>
          <w:noProof/>
        </w:rPr>
        <w:t>redovito objavlj</w:t>
      </w:r>
      <w:r w:rsidR="00E65F8A">
        <w:rPr>
          <w:noProof/>
        </w:rPr>
        <w:t>uje informacije sukladno unutarnjem ustroju, te</w:t>
      </w:r>
      <w:r w:rsidR="00374B49">
        <w:rPr>
          <w:noProof/>
        </w:rPr>
        <w:t xml:space="preserve"> </w:t>
      </w:r>
      <w:r w:rsidRPr="00F761CA">
        <w:rPr>
          <w:noProof/>
        </w:rPr>
        <w:t>rješava pojed</w:t>
      </w:r>
      <w:r w:rsidR="00385C93">
        <w:rPr>
          <w:noProof/>
        </w:rPr>
        <w:t xml:space="preserve">inačne zahtjeve </w:t>
      </w:r>
      <w:r w:rsidR="00E65F8A">
        <w:rPr>
          <w:noProof/>
        </w:rPr>
        <w:t>za</w:t>
      </w:r>
      <w:r w:rsidR="00374B49">
        <w:rPr>
          <w:noProof/>
        </w:rPr>
        <w:t xml:space="preserve"> </w:t>
      </w:r>
      <w:r w:rsidR="00E65F8A">
        <w:rPr>
          <w:noProof/>
        </w:rPr>
        <w:t xml:space="preserve">pristup </w:t>
      </w:r>
      <w:r w:rsidR="00385C93">
        <w:rPr>
          <w:noProof/>
        </w:rPr>
        <w:t>informacijama</w:t>
      </w:r>
      <w:r w:rsidR="00E65F8A">
        <w:rPr>
          <w:noProof/>
        </w:rPr>
        <w:t xml:space="preserve"> i</w:t>
      </w:r>
      <w:r w:rsidR="00374B49">
        <w:rPr>
          <w:noProof/>
        </w:rPr>
        <w:t xml:space="preserve"> </w:t>
      </w:r>
      <w:r w:rsidR="00385C93" w:rsidRPr="00385C93">
        <w:rPr>
          <w:noProof/>
        </w:rPr>
        <w:t>ponovne uporabe informacija</w:t>
      </w:r>
      <w:r w:rsidR="00B47DC5">
        <w:rPr>
          <w:noProof/>
        </w:rPr>
        <w:t>,</w:t>
      </w:r>
    </w:p>
    <w:p w14:paraId="4758B5C9" w14:textId="77777777" w:rsidR="00295A07" w:rsidRPr="00F761CA" w:rsidRDefault="00295A07" w:rsidP="00F761CA">
      <w:pPr>
        <w:spacing w:after="0"/>
        <w:rPr>
          <w:noProof/>
        </w:rPr>
      </w:pPr>
      <w:r w:rsidRPr="00F761CA">
        <w:rPr>
          <w:noProof/>
        </w:rPr>
        <w:t xml:space="preserve">- obrade, klasificiranja, čuvanja i objavljivanja informacija koje su sadržane u službenim dokumentima koji se odnose na rad </w:t>
      </w:r>
      <w:r w:rsidR="007128B5" w:rsidRPr="00F761CA">
        <w:rPr>
          <w:noProof/>
        </w:rPr>
        <w:t>C</w:t>
      </w:r>
      <w:r w:rsidR="00374B49">
        <w:rPr>
          <w:noProof/>
        </w:rPr>
        <w:t>astelier</w:t>
      </w:r>
      <w:r w:rsidR="007128B5" w:rsidRPr="00F761CA">
        <w:rPr>
          <w:noProof/>
        </w:rPr>
        <w:t xml:space="preserve"> d.o.o.</w:t>
      </w:r>
      <w:r w:rsidRPr="00F761CA">
        <w:rPr>
          <w:noProof/>
        </w:rPr>
        <w:t xml:space="preserve">, </w:t>
      </w:r>
    </w:p>
    <w:p w14:paraId="3142AB19" w14:textId="77777777" w:rsidR="00295A07" w:rsidRPr="00F761CA" w:rsidRDefault="00295A07" w:rsidP="00F761CA">
      <w:pPr>
        <w:spacing w:after="0"/>
        <w:rPr>
          <w:noProof/>
        </w:rPr>
      </w:pPr>
      <w:r w:rsidRPr="00F761CA">
        <w:rPr>
          <w:noProof/>
        </w:rPr>
        <w:t>- osigurava pomoć podnositeljima zahtjeva u vezi ostvarivanja prava na pristup informacijama,</w:t>
      </w:r>
    </w:p>
    <w:p w14:paraId="65AAB812" w14:textId="77777777" w:rsidR="00295A07" w:rsidRDefault="00295A07" w:rsidP="00F761CA">
      <w:pPr>
        <w:spacing w:after="0"/>
        <w:rPr>
          <w:noProof/>
        </w:rPr>
      </w:pPr>
      <w:r w:rsidRPr="00F761CA">
        <w:rPr>
          <w:noProof/>
        </w:rPr>
        <w:t xml:space="preserve">- </w:t>
      </w:r>
      <w:r w:rsidR="007128B5" w:rsidRPr="00F761CA">
        <w:rPr>
          <w:noProof/>
        </w:rPr>
        <w:t>obavlja i druge poslove utvrđene Zakonom o pravu na pristup informacijama pod</w:t>
      </w:r>
      <w:r w:rsidR="00374B49">
        <w:rPr>
          <w:noProof/>
        </w:rPr>
        <w:t xml:space="preserve"> </w:t>
      </w:r>
      <w:r w:rsidR="007128B5" w:rsidRPr="00F761CA">
        <w:rPr>
          <w:noProof/>
        </w:rPr>
        <w:t xml:space="preserve">zakonskim    propisima koji su doneseni na temelju </w:t>
      </w:r>
      <w:r w:rsidR="00385C93">
        <w:rPr>
          <w:noProof/>
        </w:rPr>
        <w:t>navedenog</w:t>
      </w:r>
      <w:r w:rsidR="007128B5" w:rsidRPr="00F761CA">
        <w:rPr>
          <w:noProof/>
        </w:rPr>
        <w:t xml:space="preserve"> Zakona</w:t>
      </w:r>
      <w:r w:rsidR="00B47DC5">
        <w:rPr>
          <w:noProof/>
        </w:rPr>
        <w:t>,</w:t>
      </w:r>
    </w:p>
    <w:p w14:paraId="61646A25" w14:textId="77777777" w:rsidR="00476BD2" w:rsidRDefault="00476BD2" w:rsidP="00F761CA">
      <w:pPr>
        <w:spacing w:after="0"/>
        <w:jc w:val="center"/>
        <w:rPr>
          <w:noProof/>
        </w:rPr>
      </w:pPr>
    </w:p>
    <w:p w14:paraId="644904F3" w14:textId="77777777" w:rsidR="00295A07" w:rsidRPr="00F761CA" w:rsidRDefault="00295A07" w:rsidP="00F761CA">
      <w:pPr>
        <w:spacing w:after="0"/>
        <w:jc w:val="center"/>
        <w:rPr>
          <w:noProof/>
        </w:rPr>
      </w:pPr>
      <w:r w:rsidRPr="00F761CA">
        <w:rPr>
          <w:noProof/>
        </w:rPr>
        <w:t>Članak 3.</w:t>
      </w:r>
    </w:p>
    <w:p w14:paraId="604FD39D" w14:textId="77777777" w:rsidR="00295A07" w:rsidRDefault="00295A07" w:rsidP="00F761CA">
      <w:pPr>
        <w:spacing w:after="0"/>
        <w:rPr>
          <w:noProof/>
        </w:rPr>
      </w:pPr>
      <w:r w:rsidRPr="00F761CA">
        <w:rPr>
          <w:noProof/>
        </w:rPr>
        <w:tab/>
        <w:t>Pristup informacijama u smislu ove Odluke osigurava se:</w:t>
      </w:r>
    </w:p>
    <w:p w14:paraId="7176191B" w14:textId="77777777" w:rsidR="00ED7DD9" w:rsidRPr="00B862B0" w:rsidRDefault="00ED7DD9" w:rsidP="00ED7DD9">
      <w:pPr>
        <w:spacing w:after="0"/>
        <w:rPr>
          <w:noProof/>
          <w:color w:val="00B050"/>
        </w:rPr>
      </w:pPr>
      <w:r w:rsidRPr="00F761CA">
        <w:rPr>
          <w:noProof/>
        </w:rPr>
        <w:t xml:space="preserve">- objavom </w:t>
      </w:r>
      <w:r w:rsidRPr="0068654B">
        <w:rPr>
          <w:noProof/>
        </w:rPr>
        <w:t>informacija na Internet stranice društva: www.</w:t>
      </w:r>
      <w:r w:rsidR="00374B49" w:rsidRPr="0068654B">
        <w:rPr>
          <w:noProof/>
        </w:rPr>
        <w:t>castelier</w:t>
      </w:r>
      <w:r w:rsidRPr="0068654B">
        <w:rPr>
          <w:noProof/>
        </w:rPr>
        <w:t>.hr,</w:t>
      </w:r>
    </w:p>
    <w:p w14:paraId="5AAE104D" w14:textId="77777777" w:rsidR="00ED7DD9" w:rsidRPr="00F761CA" w:rsidRDefault="00ED7DD9" w:rsidP="00ED7DD9">
      <w:pPr>
        <w:spacing w:after="0"/>
        <w:rPr>
          <w:noProof/>
        </w:rPr>
      </w:pPr>
      <w:r w:rsidRPr="00F761CA">
        <w:rPr>
          <w:noProof/>
        </w:rPr>
        <w:t xml:space="preserve">- neposrednim pružanjem informacije korisniku na </w:t>
      </w:r>
      <w:r w:rsidRPr="0068654B">
        <w:rPr>
          <w:noProof/>
        </w:rPr>
        <w:t xml:space="preserve">adresi </w:t>
      </w:r>
      <w:r w:rsidR="00374B49" w:rsidRPr="0068654B">
        <w:rPr>
          <w:noProof/>
        </w:rPr>
        <w:t>Trgovačka</w:t>
      </w:r>
      <w:r w:rsidRPr="0068654B">
        <w:rPr>
          <w:noProof/>
        </w:rPr>
        <w:t xml:space="preserve"> 2</w:t>
      </w:r>
    </w:p>
    <w:p w14:paraId="62B43E99" w14:textId="77777777" w:rsidR="00ED7DD9" w:rsidRPr="00F761CA" w:rsidRDefault="00ED7DD9" w:rsidP="00ED7DD9">
      <w:pPr>
        <w:spacing w:after="0"/>
        <w:rPr>
          <w:noProof/>
        </w:rPr>
      </w:pPr>
      <w:r w:rsidRPr="00F761CA">
        <w:rPr>
          <w:noProof/>
        </w:rPr>
        <w:t>- podnošenjem pismenih zahtjeva službeniku za informiranje,</w:t>
      </w:r>
    </w:p>
    <w:p w14:paraId="37D2719D" w14:textId="77777777" w:rsidR="00ED7DD9" w:rsidRPr="00B862B0" w:rsidRDefault="00ED7DD9" w:rsidP="00ED7DD9">
      <w:pPr>
        <w:spacing w:after="0"/>
        <w:rPr>
          <w:noProof/>
          <w:color w:val="00B050"/>
        </w:rPr>
      </w:pPr>
      <w:r w:rsidRPr="00F761CA">
        <w:rPr>
          <w:noProof/>
        </w:rPr>
        <w:t xml:space="preserve">- putem e-mail </w:t>
      </w:r>
      <w:r w:rsidRPr="0068654B">
        <w:rPr>
          <w:noProof/>
        </w:rPr>
        <w:t>adrese C</w:t>
      </w:r>
      <w:r w:rsidR="00374B49" w:rsidRPr="0068654B">
        <w:rPr>
          <w:noProof/>
        </w:rPr>
        <w:t>asteliera</w:t>
      </w:r>
      <w:r w:rsidR="0068654B" w:rsidRPr="0068654B">
        <w:rPr>
          <w:noProof/>
        </w:rPr>
        <w:t xml:space="preserve">: </w:t>
      </w:r>
      <w:r w:rsidRPr="0068654B">
        <w:rPr>
          <w:noProof/>
        </w:rPr>
        <w:t xml:space="preserve"> info@c</w:t>
      </w:r>
      <w:r w:rsidR="00374B49" w:rsidRPr="0068654B">
        <w:rPr>
          <w:noProof/>
        </w:rPr>
        <w:t>astelier</w:t>
      </w:r>
      <w:r w:rsidRPr="0068654B">
        <w:rPr>
          <w:noProof/>
        </w:rPr>
        <w:t>.hr,</w:t>
      </w:r>
    </w:p>
    <w:p w14:paraId="1F5D5B72" w14:textId="77777777" w:rsidR="00ED7DD9" w:rsidRPr="00F761CA" w:rsidRDefault="00ED7DD9" w:rsidP="00ED7DD9">
      <w:pPr>
        <w:spacing w:after="0"/>
        <w:rPr>
          <w:noProof/>
        </w:rPr>
      </w:pPr>
      <w:r w:rsidRPr="00F761CA">
        <w:rPr>
          <w:noProof/>
        </w:rPr>
        <w:t>- uvidom u dokumente</w:t>
      </w:r>
      <w:r w:rsidR="00D8731B">
        <w:rPr>
          <w:noProof/>
        </w:rPr>
        <w:t>,</w:t>
      </w:r>
      <w:r w:rsidRPr="00F761CA">
        <w:rPr>
          <w:noProof/>
        </w:rPr>
        <w:t xml:space="preserve"> izradom </w:t>
      </w:r>
      <w:r>
        <w:rPr>
          <w:noProof/>
        </w:rPr>
        <w:t xml:space="preserve">i dostavom </w:t>
      </w:r>
      <w:r w:rsidRPr="00F761CA">
        <w:rPr>
          <w:noProof/>
        </w:rPr>
        <w:t>preslika dokumenata koji sadrže tražene informacije</w:t>
      </w:r>
    </w:p>
    <w:p w14:paraId="5B89DBDC" w14:textId="77777777" w:rsidR="00ED7DD9" w:rsidRPr="00ED7DD9" w:rsidRDefault="00D8731B" w:rsidP="00ED7DD9">
      <w:pPr>
        <w:spacing w:after="0"/>
        <w:rPr>
          <w:noProof/>
        </w:rPr>
      </w:pPr>
      <w:r>
        <w:rPr>
          <w:noProof/>
        </w:rPr>
        <w:t>-</w:t>
      </w:r>
      <w:r w:rsidR="00ED7DD9" w:rsidRPr="00ED7DD9">
        <w:rPr>
          <w:noProof/>
        </w:rPr>
        <w:t xml:space="preserve"> na drugi način koji je prikladan za ostvarivanje prava na pristup informaciji.</w:t>
      </w:r>
    </w:p>
    <w:p w14:paraId="52C470A5" w14:textId="77777777" w:rsidR="00295A07" w:rsidRPr="00F761CA" w:rsidRDefault="00295A07" w:rsidP="00F761CA">
      <w:pPr>
        <w:spacing w:after="0"/>
        <w:rPr>
          <w:noProof/>
        </w:rPr>
      </w:pPr>
    </w:p>
    <w:p w14:paraId="55224F18" w14:textId="77777777" w:rsidR="00D225AC" w:rsidRDefault="00D225AC" w:rsidP="00F761CA">
      <w:pPr>
        <w:spacing w:after="0"/>
        <w:jc w:val="center"/>
        <w:rPr>
          <w:noProof/>
          <w:color w:val="000000" w:themeColor="text1"/>
        </w:rPr>
      </w:pPr>
    </w:p>
    <w:p w14:paraId="20412DCD" w14:textId="77777777" w:rsidR="000F7EF0" w:rsidRDefault="000F7EF0" w:rsidP="00F761CA">
      <w:pPr>
        <w:spacing w:after="0"/>
        <w:jc w:val="center"/>
        <w:rPr>
          <w:noProof/>
          <w:color w:val="000000" w:themeColor="text1"/>
        </w:rPr>
      </w:pPr>
    </w:p>
    <w:p w14:paraId="7F86E264" w14:textId="77777777" w:rsidR="000F7EF0" w:rsidRDefault="000F7EF0" w:rsidP="00F761CA">
      <w:pPr>
        <w:spacing w:after="0"/>
        <w:jc w:val="center"/>
        <w:rPr>
          <w:noProof/>
          <w:color w:val="000000" w:themeColor="text1"/>
        </w:rPr>
      </w:pPr>
    </w:p>
    <w:p w14:paraId="74A81D1F" w14:textId="77777777" w:rsidR="00374B49" w:rsidRDefault="00374B49" w:rsidP="00F761CA">
      <w:pPr>
        <w:spacing w:after="0"/>
        <w:jc w:val="center"/>
        <w:rPr>
          <w:noProof/>
          <w:color w:val="000000" w:themeColor="text1"/>
        </w:rPr>
      </w:pPr>
    </w:p>
    <w:p w14:paraId="707225C5" w14:textId="77777777" w:rsidR="00374B49" w:rsidRPr="000F7EF0" w:rsidRDefault="00374B49" w:rsidP="00F761CA">
      <w:pPr>
        <w:spacing w:after="0"/>
        <w:jc w:val="center"/>
        <w:rPr>
          <w:noProof/>
          <w:color w:val="000000" w:themeColor="text1"/>
        </w:rPr>
      </w:pPr>
    </w:p>
    <w:p w14:paraId="661FEBFA" w14:textId="77777777" w:rsidR="00295A07" w:rsidRPr="00C65847" w:rsidRDefault="000F7EF0" w:rsidP="00F761CA">
      <w:pPr>
        <w:spacing w:after="0"/>
        <w:jc w:val="center"/>
        <w:rPr>
          <w:noProof/>
          <w:color w:val="000000" w:themeColor="text1"/>
        </w:rPr>
      </w:pPr>
      <w:r w:rsidRPr="00C65847">
        <w:rPr>
          <w:noProof/>
          <w:color w:val="000000" w:themeColor="text1"/>
        </w:rPr>
        <w:t>Č</w:t>
      </w:r>
      <w:r w:rsidR="00D225AC" w:rsidRPr="00C65847">
        <w:rPr>
          <w:noProof/>
          <w:color w:val="000000" w:themeColor="text1"/>
        </w:rPr>
        <w:t>lanak</w:t>
      </w:r>
      <w:r w:rsidR="002366B7" w:rsidRPr="00C65847">
        <w:rPr>
          <w:noProof/>
          <w:color w:val="000000" w:themeColor="text1"/>
        </w:rPr>
        <w:t xml:space="preserve"> 4</w:t>
      </w:r>
    </w:p>
    <w:p w14:paraId="71ACC7EF" w14:textId="77777777" w:rsidR="00476BD2" w:rsidRPr="00C65847" w:rsidRDefault="00476BD2" w:rsidP="00476BD2">
      <w:pPr>
        <w:jc w:val="both"/>
        <w:rPr>
          <w:color w:val="000000" w:themeColor="text1"/>
        </w:rPr>
      </w:pPr>
      <w:r w:rsidRPr="00C65847">
        <w:rPr>
          <w:color w:val="000000" w:themeColor="text1"/>
        </w:rPr>
        <w:t>Službenik za informiranje vodi poseban službeni Upisnik o zahtjevima, postupcima i odlukama o ostvarivanju prava na pristup informacijama i ponovnu uporabu informacija u Zakonom propisanom obliku.</w:t>
      </w:r>
    </w:p>
    <w:p w14:paraId="0C7F0E2B" w14:textId="77777777" w:rsidR="00D225AC" w:rsidRDefault="00D225AC" w:rsidP="00D225AC">
      <w:pPr>
        <w:spacing w:after="0"/>
        <w:jc w:val="center"/>
        <w:rPr>
          <w:noProof/>
        </w:rPr>
      </w:pPr>
      <w:r w:rsidRPr="00F761CA">
        <w:rPr>
          <w:noProof/>
        </w:rPr>
        <w:t xml:space="preserve">Članak </w:t>
      </w:r>
      <w:r w:rsidR="00C65847">
        <w:rPr>
          <w:noProof/>
        </w:rPr>
        <w:t>5</w:t>
      </w:r>
      <w:r w:rsidRPr="00F761CA">
        <w:rPr>
          <w:noProof/>
        </w:rPr>
        <w:t>.</w:t>
      </w:r>
    </w:p>
    <w:p w14:paraId="014F424B" w14:textId="77777777" w:rsidR="00295A07" w:rsidRPr="00D225AC" w:rsidRDefault="002366B7" w:rsidP="00F761CA">
      <w:pPr>
        <w:spacing w:after="0"/>
        <w:rPr>
          <w:noProof/>
          <w:color w:val="FF0000"/>
        </w:rPr>
      </w:pPr>
      <w:r>
        <w:rPr>
          <w:noProof/>
        </w:rPr>
        <w:tab/>
        <w:t>P</w:t>
      </w:r>
      <w:r w:rsidR="00295A07" w:rsidRPr="00F761CA">
        <w:rPr>
          <w:noProof/>
        </w:rPr>
        <w:t xml:space="preserve">ravo na pristup informaciji </w:t>
      </w:r>
      <w:r>
        <w:rPr>
          <w:noProof/>
        </w:rPr>
        <w:t xml:space="preserve">ostvaruje se </w:t>
      </w:r>
      <w:r w:rsidR="00295A07" w:rsidRPr="00F761CA">
        <w:rPr>
          <w:noProof/>
        </w:rPr>
        <w:t xml:space="preserve">podnošenjem usmenog ili pismenog zahtjeva </w:t>
      </w:r>
      <w:r>
        <w:rPr>
          <w:noProof/>
        </w:rPr>
        <w:t xml:space="preserve"> </w:t>
      </w:r>
      <w:r w:rsidR="00295A07" w:rsidRPr="00F761CA">
        <w:rPr>
          <w:noProof/>
        </w:rPr>
        <w:t xml:space="preserve"> službeniku za informiranje</w:t>
      </w:r>
      <w:r w:rsidR="00D225AC">
        <w:rPr>
          <w:noProof/>
        </w:rPr>
        <w:t xml:space="preserve">. </w:t>
      </w:r>
    </w:p>
    <w:p w14:paraId="58AEF356" w14:textId="77777777" w:rsidR="00295A07" w:rsidRPr="00F761CA" w:rsidRDefault="00295A07" w:rsidP="00F761CA">
      <w:pPr>
        <w:spacing w:after="0"/>
        <w:jc w:val="center"/>
        <w:rPr>
          <w:noProof/>
        </w:rPr>
      </w:pPr>
      <w:r w:rsidRPr="00F761CA">
        <w:rPr>
          <w:noProof/>
        </w:rPr>
        <w:t xml:space="preserve">Članak </w:t>
      </w:r>
      <w:r w:rsidR="00C65847">
        <w:rPr>
          <w:noProof/>
        </w:rPr>
        <w:t>6</w:t>
      </w:r>
      <w:r w:rsidRPr="00F761CA">
        <w:rPr>
          <w:noProof/>
        </w:rPr>
        <w:t>.</w:t>
      </w:r>
    </w:p>
    <w:p w14:paraId="4ABA1E02" w14:textId="77777777" w:rsidR="00AC6F0E" w:rsidRPr="00F761CA" w:rsidRDefault="00AC6F0E" w:rsidP="00F761CA">
      <w:pPr>
        <w:spacing w:after="0"/>
        <w:rPr>
          <w:noProof/>
        </w:rPr>
      </w:pPr>
      <w:r w:rsidRPr="00F761CA">
        <w:rPr>
          <w:noProof/>
        </w:rPr>
        <w:tab/>
        <w:t>Rokovi i način obrade svakog pojedinog zahtjeva rješava se  na način propisan Zakonom o pravu na pristup informacijama.</w:t>
      </w:r>
    </w:p>
    <w:p w14:paraId="611E0A04" w14:textId="77777777" w:rsidR="00AC6F0E" w:rsidRDefault="00AC6F0E" w:rsidP="00F761CA">
      <w:pPr>
        <w:spacing w:after="0"/>
        <w:jc w:val="center"/>
        <w:rPr>
          <w:noProof/>
        </w:rPr>
      </w:pPr>
      <w:r w:rsidRPr="00F761CA">
        <w:rPr>
          <w:noProof/>
        </w:rPr>
        <w:t xml:space="preserve">Članak </w:t>
      </w:r>
      <w:r w:rsidR="00C65847">
        <w:rPr>
          <w:noProof/>
        </w:rPr>
        <w:t>7</w:t>
      </w:r>
      <w:r w:rsidRPr="00F761CA">
        <w:rPr>
          <w:noProof/>
        </w:rPr>
        <w:t>.</w:t>
      </w:r>
    </w:p>
    <w:p w14:paraId="58732CBE" w14:textId="77777777" w:rsidR="000822ED" w:rsidRDefault="00295A07" w:rsidP="000F7EF0">
      <w:pPr>
        <w:spacing w:after="0"/>
        <w:rPr>
          <w:color w:val="000000" w:themeColor="text1"/>
        </w:rPr>
      </w:pPr>
      <w:r w:rsidRPr="00F761CA">
        <w:rPr>
          <w:noProof/>
        </w:rPr>
        <w:tab/>
      </w:r>
      <w:r w:rsidR="000822ED" w:rsidRPr="000F7EF0">
        <w:rPr>
          <w:color w:val="000000" w:themeColor="text1"/>
        </w:rPr>
        <w:t xml:space="preserve">Ova Odluka objavit će se </w:t>
      </w:r>
      <w:r w:rsidR="000822ED" w:rsidRPr="007E6657">
        <w:t xml:space="preserve">na službenoj web stranici i dostupna </w:t>
      </w:r>
      <w:r w:rsidR="000822ED" w:rsidRPr="000F7EF0">
        <w:rPr>
          <w:color w:val="000000" w:themeColor="text1"/>
        </w:rPr>
        <w:t xml:space="preserve">je javnosti u skladu sa odredbama Zakona o pravu na pristup informacijama. </w:t>
      </w:r>
    </w:p>
    <w:p w14:paraId="55886770" w14:textId="77777777" w:rsidR="000F7EF0" w:rsidRDefault="000F7EF0" w:rsidP="000F7EF0">
      <w:pPr>
        <w:spacing w:after="0"/>
        <w:rPr>
          <w:color w:val="FF0000"/>
        </w:rPr>
      </w:pPr>
    </w:p>
    <w:p w14:paraId="6CF51B89" w14:textId="77777777" w:rsidR="002366B7" w:rsidRPr="000F7EF0" w:rsidRDefault="002366B7" w:rsidP="000F7EF0">
      <w:pPr>
        <w:spacing w:after="0"/>
        <w:jc w:val="center"/>
        <w:rPr>
          <w:noProof/>
        </w:rPr>
      </w:pPr>
      <w:r w:rsidRPr="000F7EF0">
        <w:rPr>
          <w:noProof/>
        </w:rPr>
        <w:t xml:space="preserve">Članak </w:t>
      </w:r>
      <w:r w:rsidR="00C65847">
        <w:rPr>
          <w:noProof/>
        </w:rPr>
        <w:t>8</w:t>
      </w:r>
      <w:r w:rsidRPr="000F7EF0">
        <w:rPr>
          <w:noProof/>
        </w:rPr>
        <w:t xml:space="preserve">. </w:t>
      </w:r>
    </w:p>
    <w:p w14:paraId="122E4D89" w14:textId="77777777" w:rsidR="002366B7" w:rsidRPr="000F7EF0" w:rsidRDefault="000822ED" w:rsidP="002366B7">
      <w:pPr>
        <w:jc w:val="both"/>
        <w:rPr>
          <w:color w:val="000000" w:themeColor="text1"/>
        </w:rPr>
      </w:pPr>
      <w:r w:rsidRPr="000F7EF0">
        <w:rPr>
          <w:noProof/>
          <w:color w:val="000000" w:themeColor="text1"/>
        </w:rPr>
        <w:t>Ova Odluka stupa na snagu danom donošenja</w:t>
      </w:r>
      <w:r w:rsidR="002366B7" w:rsidRPr="000F7EF0">
        <w:rPr>
          <w:noProof/>
          <w:color w:val="000000" w:themeColor="text1"/>
        </w:rPr>
        <w:t xml:space="preserve"> te će se </w:t>
      </w:r>
      <w:r w:rsidR="002366B7" w:rsidRPr="000F7EF0">
        <w:rPr>
          <w:color w:val="000000" w:themeColor="text1"/>
        </w:rPr>
        <w:t xml:space="preserve"> dostaviti </w:t>
      </w:r>
      <w:r w:rsidR="002366B7" w:rsidRPr="007E6657">
        <w:t>Povjereniku za informiranje</w:t>
      </w:r>
      <w:r w:rsidR="002366B7" w:rsidRPr="000F7EF0">
        <w:rPr>
          <w:color w:val="000000" w:themeColor="text1"/>
        </w:rPr>
        <w:t>, u roku od mjesec dana od dana donošenja odluke</w:t>
      </w:r>
    </w:p>
    <w:p w14:paraId="15613080" w14:textId="77777777" w:rsidR="000822ED" w:rsidRPr="000822ED" w:rsidRDefault="000822ED" w:rsidP="000822ED">
      <w:pPr>
        <w:spacing w:after="0"/>
        <w:rPr>
          <w:noProof/>
          <w:color w:val="FF0000"/>
        </w:rPr>
      </w:pPr>
    </w:p>
    <w:p w14:paraId="4C8E6D06" w14:textId="77777777" w:rsidR="00D225AC" w:rsidRPr="00374B49" w:rsidRDefault="00D225AC" w:rsidP="001613D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EF966CF" w14:textId="77777777" w:rsidR="001613D2" w:rsidRPr="00E057BC" w:rsidRDefault="001613D2" w:rsidP="001613D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de-DE"/>
        </w:rPr>
      </w:pPr>
      <w:r w:rsidRPr="00E057BC">
        <w:rPr>
          <w:rFonts w:ascii="Times New Roman" w:eastAsia="Times New Roman" w:hAnsi="Times New Roman" w:cs="Times New Roman"/>
          <w:b/>
          <w:sz w:val="24"/>
          <w:szCs w:val="24"/>
          <w:lang w:val="de-DE"/>
        </w:rPr>
        <w:t>Direktor C</w:t>
      </w:r>
      <w:r w:rsidR="007E6657" w:rsidRPr="00E057BC">
        <w:rPr>
          <w:rFonts w:ascii="Times New Roman" w:eastAsia="Times New Roman" w:hAnsi="Times New Roman" w:cs="Times New Roman"/>
          <w:b/>
          <w:sz w:val="24"/>
          <w:szCs w:val="24"/>
          <w:lang w:val="de-DE"/>
        </w:rPr>
        <w:t>astelier</w:t>
      </w:r>
      <w:r w:rsidRPr="00E057BC">
        <w:rPr>
          <w:rFonts w:ascii="Times New Roman" w:eastAsia="Times New Roman" w:hAnsi="Times New Roman" w:cs="Times New Roman"/>
          <w:b/>
          <w:sz w:val="24"/>
          <w:szCs w:val="24"/>
          <w:lang w:val="de-DE"/>
        </w:rPr>
        <w:t xml:space="preserve"> d.o.o.</w:t>
      </w:r>
    </w:p>
    <w:p w14:paraId="10E9CEB2" w14:textId="31CC9A3E" w:rsidR="001613D2" w:rsidRPr="00C65847" w:rsidRDefault="001613D2" w:rsidP="001613D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de-DE"/>
        </w:rPr>
      </w:pPr>
      <w:r w:rsidRPr="00E057BC">
        <w:rPr>
          <w:rFonts w:ascii="Times New Roman" w:eastAsia="Times New Roman" w:hAnsi="Times New Roman" w:cs="Times New Roman"/>
          <w:b/>
          <w:sz w:val="24"/>
          <w:szCs w:val="24"/>
          <w:lang w:val="de-DE"/>
        </w:rPr>
        <w:t xml:space="preserve">                                                                                </w:t>
      </w:r>
      <w:r w:rsidR="00E60ADC">
        <w:rPr>
          <w:rFonts w:ascii="Times New Roman" w:eastAsia="Times New Roman" w:hAnsi="Times New Roman" w:cs="Times New Roman"/>
          <w:b/>
          <w:sz w:val="24"/>
          <w:szCs w:val="24"/>
          <w:lang w:val="de-DE"/>
        </w:rPr>
        <w:t>Marko Šarić</w:t>
      </w:r>
    </w:p>
    <w:p w14:paraId="74AB3EAE" w14:textId="77777777" w:rsidR="001613D2" w:rsidRPr="00C65847" w:rsidRDefault="001613D2" w:rsidP="001613D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de-DE"/>
        </w:rPr>
      </w:pPr>
    </w:p>
    <w:p w14:paraId="68908601" w14:textId="77777777" w:rsidR="001613D2" w:rsidRPr="00C65847" w:rsidRDefault="001613D2" w:rsidP="001613D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de-DE"/>
        </w:rPr>
      </w:pPr>
    </w:p>
    <w:p w14:paraId="0B71CAAE" w14:textId="77777777" w:rsidR="001613D2" w:rsidRPr="00C65847" w:rsidRDefault="001613D2" w:rsidP="001613D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de-DE"/>
        </w:rPr>
      </w:pPr>
      <w:r w:rsidRPr="00C65847">
        <w:rPr>
          <w:rFonts w:ascii="Times New Roman" w:eastAsia="Times New Roman" w:hAnsi="Times New Roman" w:cs="Times New Roman"/>
          <w:b/>
          <w:sz w:val="24"/>
          <w:szCs w:val="24"/>
          <w:lang w:val="de-DE"/>
        </w:rPr>
        <w:t>____________________________</w:t>
      </w:r>
    </w:p>
    <w:p w14:paraId="2779216C" w14:textId="77777777" w:rsidR="001613D2" w:rsidRPr="00C65847" w:rsidRDefault="001613D2" w:rsidP="001613D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de-DE"/>
        </w:rPr>
      </w:pPr>
    </w:p>
    <w:p w14:paraId="6D03E627" w14:textId="77777777" w:rsidR="001613D2" w:rsidRPr="00C65847" w:rsidRDefault="001613D2" w:rsidP="001613D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de-DE"/>
        </w:rPr>
      </w:pPr>
    </w:p>
    <w:p w14:paraId="49A14FAB" w14:textId="77777777" w:rsidR="001613D2" w:rsidRPr="00C65847" w:rsidRDefault="001613D2" w:rsidP="001613D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de-DE"/>
        </w:rPr>
      </w:pPr>
      <w:proofErr w:type="spellStart"/>
      <w:r w:rsidRPr="00C65847">
        <w:rPr>
          <w:rFonts w:ascii="Times New Roman" w:eastAsia="Times New Roman" w:hAnsi="Times New Roman" w:cs="Times New Roman"/>
          <w:b/>
          <w:sz w:val="24"/>
          <w:szCs w:val="24"/>
          <w:lang w:val="de-DE"/>
        </w:rPr>
        <w:t>Dostaviti</w:t>
      </w:r>
      <w:proofErr w:type="spellEnd"/>
      <w:r w:rsidRPr="00C65847">
        <w:rPr>
          <w:rFonts w:ascii="Times New Roman" w:eastAsia="Times New Roman" w:hAnsi="Times New Roman" w:cs="Times New Roman"/>
          <w:b/>
          <w:sz w:val="24"/>
          <w:szCs w:val="24"/>
          <w:lang w:val="de-DE"/>
        </w:rPr>
        <w:t>:</w:t>
      </w:r>
    </w:p>
    <w:p w14:paraId="4C7A235E" w14:textId="77777777" w:rsidR="001613D2" w:rsidRPr="00C65847" w:rsidRDefault="001613D2" w:rsidP="001613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proofErr w:type="spellStart"/>
      <w:r w:rsidRPr="00C65847">
        <w:rPr>
          <w:rFonts w:ascii="Times New Roman" w:eastAsia="Times New Roman" w:hAnsi="Times New Roman" w:cs="Times New Roman"/>
          <w:sz w:val="24"/>
          <w:szCs w:val="24"/>
          <w:lang w:val="de-DE"/>
        </w:rPr>
        <w:t>Službeniku</w:t>
      </w:r>
      <w:proofErr w:type="spellEnd"/>
      <w:r w:rsidRPr="00C65847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C65847">
        <w:rPr>
          <w:rFonts w:ascii="Times New Roman" w:eastAsia="Times New Roman" w:hAnsi="Times New Roman" w:cs="Times New Roman"/>
          <w:sz w:val="24"/>
          <w:szCs w:val="24"/>
          <w:lang w:val="de-DE"/>
        </w:rPr>
        <w:t>za</w:t>
      </w:r>
      <w:proofErr w:type="spellEnd"/>
      <w:r w:rsidRPr="00C65847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C65847">
        <w:rPr>
          <w:rFonts w:ascii="Times New Roman" w:eastAsia="Times New Roman" w:hAnsi="Times New Roman" w:cs="Times New Roman"/>
          <w:sz w:val="24"/>
          <w:szCs w:val="24"/>
          <w:lang w:val="de-DE"/>
        </w:rPr>
        <w:t>informiranje</w:t>
      </w:r>
      <w:proofErr w:type="spellEnd"/>
    </w:p>
    <w:p w14:paraId="04ABBB99" w14:textId="77777777" w:rsidR="001613D2" w:rsidRPr="00C65847" w:rsidRDefault="001613D2" w:rsidP="001613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proofErr w:type="spellStart"/>
      <w:r w:rsidRPr="00C65847">
        <w:rPr>
          <w:rFonts w:ascii="Times New Roman" w:eastAsia="Times New Roman" w:hAnsi="Times New Roman" w:cs="Times New Roman"/>
          <w:sz w:val="24"/>
          <w:szCs w:val="24"/>
          <w:lang w:val="de-DE"/>
        </w:rPr>
        <w:t>Povjereniku</w:t>
      </w:r>
      <w:proofErr w:type="spellEnd"/>
      <w:r w:rsidRPr="00C65847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C65847">
        <w:rPr>
          <w:rFonts w:ascii="Times New Roman" w:eastAsia="Times New Roman" w:hAnsi="Times New Roman" w:cs="Times New Roman"/>
          <w:sz w:val="24"/>
          <w:szCs w:val="24"/>
          <w:lang w:val="de-DE"/>
        </w:rPr>
        <w:t>za</w:t>
      </w:r>
      <w:proofErr w:type="spellEnd"/>
      <w:r w:rsidRPr="00C65847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C65847">
        <w:rPr>
          <w:rFonts w:ascii="Times New Roman" w:eastAsia="Times New Roman" w:hAnsi="Times New Roman" w:cs="Times New Roman"/>
          <w:sz w:val="24"/>
          <w:szCs w:val="24"/>
          <w:lang w:val="de-DE"/>
        </w:rPr>
        <w:t>informiranje</w:t>
      </w:r>
      <w:proofErr w:type="spellEnd"/>
      <w:r w:rsidRPr="00C65847">
        <w:rPr>
          <w:rFonts w:ascii="Times New Roman" w:eastAsia="Times New Roman" w:hAnsi="Times New Roman" w:cs="Times New Roman"/>
          <w:sz w:val="24"/>
          <w:szCs w:val="24"/>
          <w:lang w:val="de-DE"/>
        </w:rPr>
        <w:t>/</w:t>
      </w:r>
      <w:proofErr w:type="spellStart"/>
      <w:r w:rsidRPr="00C65847">
        <w:rPr>
          <w:rFonts w:ascii="Times New Roman" w:eastAsia="Times New Roman" w:hAnsi="Times New Roman" w:cs="Times New Roman"/>
          <w:sz w:val="24"/>
          <w:szCs w:val="24"/>
          <w:lang w:val="de-DE"/>
        </w:rPr>
        <w:t>Registar</w:t>
      </w:r>
      <w:proofErr w:type="spellEnd"/>
      <w:r w:rsidRPr="00C65847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C65847">
        <w:rPr>
          <w:rFonts w:ascii="Times New Roman" w:eastAsia="Times New Roman" w:hAnsi="Times New Roman" w:cs="Times New Roman"/>
          <w:sz w:val="24"/>
          <w:szCs w:val="24"/>
          <w:lang w:val="de-DE"/>
        </w:rPr>
        <w:t>službenika</w:t>
      </w:r>
      <w:proofErr w:type="spellEnd"/>
      <w:r w:rsidRPr="00C65847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C65847">
        <w:rPr>
          <w:rFonts w:ascii="Times New Roman" w:eastAsia="Times New Roman" w:hAnsi="Times New Roman" w:cs="Times New Roman"/>
          <w:sz w:val="24"/>
          <w:szCs w:val="24"/>
          <w:lang w:val="de-DE"/>
        </w:rPr>
        <w:t>za</w:t>
      </w:r>
      <w:proofErr w:type="spellEnd"/>
      <w:r w:rsidRPr="00C65847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C65847">
        <w:rPr>
          <w:rFonts w:ascii="Times New Roman" w:eastAsia="Times New Roman" w:hAnsi="Times New Roman" w:cs="Times New Roman"/>
          <w:sz w:val="24"/>
          <w:szCs w:val="24"/>
          <w:lang w:val="de-DE"/>
        </w:rPr>
        <w:t>informiranje</w:t>
      </w:r>
      <w:proofErr w:type="spellEnd"/>
    </w:p>
    <w:p w14:paraId="4B488604" w14:textId="77777777" w:rsidR="001613D2" w:rsidRPr="00E057BC" w:rsidRDefault="001613D2" w:rsidP="001613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proofErr w:type="spellStart"/>
      <w:r w:rsidRPr="00E057BC">
        <w:rPr>
          <w:rFonts w:ascii="Times New Roman" w:eastAsia="Times New Roman" w:hAnsi="Times New Roman" w:cs="Times New Roman"/>
          <w:sz w:val="24"/>
          <w:szCs w:val="24"/>
          <w:lang w:val="de-DE"/>
        </w:rPr>
        <w:t>Središnjem</w:t>
      </w:r>
      <w:proofErr w:type="spellEnd"/>
      <w:r w:rsidRPr="00E057BC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E057BC">
        <w:rPr>
          <w:rFonts w:ascii="Times New Roman" w:eastAsia="Times New Roman" w:hAnsi="Times New Roman" w:cs="Times New Roman"/>
          <w:sz w:val="24"/>
          <w:szCs w:val="24"/>
          <w:lang w:val="de-DE"/>
        </w:rPr>
        <w:t>katalogu</w:t>
      </w:r>
      <w:proofErr w:type="spellEnd"/>
      <w:r w:rsidRPr="00E057BC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E057BC">
        <w:rPr>
          <w:rFonts w:ascii="Times New Roman" w:eastAsia="Times New Roman" w:hAnsi="Times New Roman" w:cs="Times New Roman"/>
          <w:sz w:val="24"/>
          <w:szCs w:val="24"/>
          <w:lang w:val="de-DE"/>
        </w:rPr>
        <w:t>službenih</w:t>
      </w:r>
      <w:proofErr w:type="spellEnd"/>
      <w:r w:rsidRPr="00E057BC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E057BC">
        <w:rPr>
          <w:rFonts w:ascii="Times New Roman" w:eastAsia="Times New Roman" w:hAnsi="Times New Roman" w:cs="Times New Roman"/>
          <w:sz w:val="24"/>
          <w:szCs w:val="24"/>
          <w:lang w:val="de-DE"/>
        </w:rPr>
        <w:t>dokumenata</w:t>
      </w:r>
      <w:proofErr w:type="spellEnd"/>
      <w:r w:rsidRPr="00E057BC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E057BC">
        <w:rPr>
          <w:rFonts w:ascii="Times New Roman" w:eastAsia="Times New Roman" w:hAnsi="Times New Roman" w:cs="Times New Roman"/>
          <w:sz w:val="24"/>
          <w:szCs w:val="24"/>
          <w:lang w:val="de-DE"/>
        </w:rPr>
        <w:t>Republike</w:t>
      </w:r>
      <w:proofErr w:type="spellEnd"/>
      <w:r w:rsidRPr="00E057BC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E057BC">
        <w:rPr>
          <w:rFonts w:ascii="Times New Roman" w:eastAsia="Times New Roman" w:hAnsi="Times New Roman" w:cs="Times New Roman"/>
          <w:sz w:val="24"/>
          <w:szCs w:val="24"/>
          <w:lang w:val="de-DE"/>
        </w:rPr>
        <w:t>Hrvatske</w:t>
      </w:r>
      <w:proofErr w:type="spellEnd"/>
    </w:p>
    <w:p w14:paraId="384A3274" w14:textId="77777777" w:rsidR="001613D2" w:rsidRPr="00E057BC" w:rsidRDefault="001613D2" w:rsidP="001613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E057BC">
        <w:rPr>
          <w:rFonts w:ascii="Times New Roman" w:eastAsia="Times New Roman" w:hAnsi="Times New Roman" w:cs="Times New Roman"/>
          <w:sz w:val="24"/>
          <w:szCs w:val="24"/>
          <w:lang w:val="en-US"/>
        </w:rPr>
        <w:t>Pismohrani</w:t>
      </w:r>
      <w:proofErr w:type="spellEnd"/>
    </w:p>
    <w:p w14:paraId="117E4E4E" w14:textId="77777777" w:rsidR="00F761CA" w:rsidRPr="001613D2" w:rsidRDefault="00F761CA" w:rsidP="001613D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sectPr w:rsidR="00F761CA" w:rsidRPr="001613D2" w:rsidSect="006D79AE">
      <w:pgSz w:w="11906" w:h="16838"/>
      <w:pgMar w:top="1276" w:right="1440" w:bottom="127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DF37EA"/>
    <w:multiLevelType w:val="hybridMultilevel"/>
    <w:tmpl w:val="D8083B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80483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5A07"/>
    <w:rsid w:val="000822ED"/>
    <w:rsid w:val="000F7EF0"/>
    <w:rsid w:val="001613D2"/>
    <w:rsid w:val="001F7B47"/>
    <w:rsid w:val="002366B7"/>
    <w:rsid w:val="002839B8"/>
    <w:rsid w:val="00295A07"/>
    <w:rsid w:val="00300FC8"/>
    <w:rsid w:val="00374B49"/>
    <w:rsid w:val="00385C93"/>
    <w:rsid w:val="003F22CF"/>
    <w:rsid w:val="004114F8"/>
    <w:rsid w:val="00476BD2"/>
    <w:rsid w:val="00486CAB"/>
    <w:rsid w:val="00486E80"/>
    <w:rsid w:val="0057727B"/>
    <w:rsid w:val="00584EDB"/>
    <w:rsid w:val="005C589A"/>
    <w:rsid w:val="005D481A"/>
    <w:rsid w:val="0068654B"/>
    <w:rsid w:val="006B7670"/>
    <w:rsid w:val="006D79AE"/>
    <w:rsid w:val="00710B67"/>
    <w:rsid w:val="007128B5"/>
    <w:rsid w:val="00750BAD"/>
    <w:rsid w:val="007D3B3D"/>
    <w:rsid w:val="007E6657"/>
    <w:rsid w:val="00805721"/>
    <w:rsid w:val="00855DF8"/>
    <w:rsid w:val="00896B26"/>
    <w:rsid w:val="00AC6F0E"/>
    <w:rsid w:val="00AE273C"/>
    <w:rsid w:val="00B47DC5"/>
    <w:rsid w:val="00B7134B"/>
    <w:rsid w:val="00B862B0"/>
    <w:rsid w:val="00C65847"/>
    <w:rsid w:val="00D225AC"/>
    <w:rsid w:val="00D8731B"/>
    <w:rsid w:val="00E057BC"/>
    <w:rsid w:val="00E60ADC"/>
    <w:rsid w:val="00E65F8A"/>
    <w:rsid w:val="00ED7DD9"/>
    <w:rsid w:val="00F26950"/>
    <w:rsid w:val="00F761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F516E"/>
  <w15:docId w15:val="{F59A5970-B71B-486A-8EFC-181CDBA60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589A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295A07"/>
    <w:pPr>
      <w:spacing w:line="240" w:lineRule="auto"/>
    </w:pPr>
    <w:rPr>
      <w:rFonts w:ascii="Calibri" w:eastAsia="Times New Roman" w:hAnsi="Calibri" w:cs="Times New Roman"/>
      <w:lang w:eastAsia="hr-HR"/>
    </w:rPr>
  </w:style>
  <w:style w:type="paragraph" w:customStyle="1" w:styleId="Bezproreda1">
    <w:name w:val="Bez proreda1"/>
    <w:qFormat/>
    <w:rsid w:val="00295A07"/>
    <w:pPr>
      <w:spacing w:line="240" w:lineRule="auto"/>
    </w:pPr>
    <w:rPr>
      <w:rFonts w:ascii="Palatino Linotype" w:eastAsia="Calibri" w:hAnsi="Palatino Linotype" w:cs="Times New Roman"/>
    </w:rPr>
  </w:style>
  <w:style w:type="paragraph" w:customStyle="1" w:styleId="bezproreda10">
    <w:name w:val="bezproreda1"/>
    <w:basedOn w:val="Normal"/>
    <w:rsid w:val="00AC6F0E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F761CA"/>
    <w:rPr>
      <w:color w:val="0563C1" w:themeColor="hyperlink"/>
      <w:u w:val="single"/>
    </w:rPr>
  </w:style>
  <w:style w:type="paragraph" w:customStyle="1" w:styleId="t-9-8">
    <w:name w:val="t-9-8"/>
    <w:basedOn w:val="Normal"/>
    <w:rsid w:val="00ED7D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22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51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9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ADB73E-A77A-43F9-BC59-D9C73807B6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426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Castelier Vodnjan</cp:lastModifiedBy>
  <cp:revision>4</cp:revision>
  <cp:lastPrinted>2024-01-09T12:39:00Z</cp:lastPrinted>
  <dcterms:created xsi:type="dcterms:W3CDTF">2024-01-09T09:25:00Z</dcterms:created>
  <dcterms:modified xsi:type="dcterms:W3CDTF">2024-01-09T12:39:00Z</dcterms:modified>
</cp:coreProperties>
</file>